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82B25" w14:textId="597C05C7" w:rsidR="00D65586" w:rsidRPr="001C1C23" w:rsidRDefault="00D65586" w:rsidP="001C1C23">
      <w:pPr>
        <w:ind w:hanging="360"/>
        <w:jc w:val="center"/>
        <w:rPr>
          <w:rFonts w:ascii="Times New Roman" w:hAnsi="Times New Roman" w:cs="Times New Roman"/>
          <w:b/>
          <w:bCs/>
          <w:color w:val="000000" w:themeColor="text1"/>
          <w:sz w:val="24"/>
          <w:szCs w:val="24"/>
          <w:lang w:val="kk-KZ"/>
        </w:rPr>
      </w:pPr>
      <w:r w:rsidRPr="001C1C23">
        <w:rPr>
          <w:rFonts w:ascii="Times New Roman" w:hAnsi="Times New Roman" w:cs="Times New Roman"/>
          <w:b/>
          <w:bCs/>
          <w:i/>
          <w:iCs/>
          <w:color w:val="000000" w:themeColor="text1"/>
          <w:sz w:val="24"/>
          <w:szCs w:val="24"/>
          <w:lang w:val="kk-KZ"/>
        </w:rPr>
        <w:t>Қыз тәрбиелей отырып – ұлт тәрбиелейміз</w:t>
      </w:r>
    </w:p>
    <w:p w14:paraId="53496D56" w14:textId="77777777" w:rsidR="00D65586" w:rsidRPr="001C1C23" w:rsidRDefault="00D65586" w:rsidP="001C1C23">
      <w:pPr>
        <w:pStyle w:val="a3"/>
        <w:numPr>
          <w:ilvl w:val="0"/>
          <w:numId w:val="1"/>
        </w:numPr>
        <w:jc w:val="both"/>
        <w:rPr>
          <w:rFonts w:ascii="Times New Roman" w:hAnsi="Times New Roman" w:cs="Times New Roman"/>
          <w:color w:val="000000" w:themeColor="text1"/>
          <w:sz w:val="24"/>
          <w:szCs w:val="24"/>
          <w:lang w:val="kk-KZ"/>
        </w:rPr>
      </w:pPr>
      <w:r w:rsidRPr="001C1C23">
        <w:rPr>
          <w:rFonts w:ascii="Times New Roman" w:hAnsi="Times New Roman" w:cs="Times New Roman"/>
          <w:color w:val="000000" w:themeColor="text1"/>
          <w:sz w:val="24"/>
          <w:szCs w:val="24"/>
          <w:lang w:val="kk-KZ"/>
        </w:rPr>
        <w:t>Қыздар кеңесінің құрамын сайлау</w:t>
      </w:r>
    </w:p>
    <w:p w14:paraId="42F46238" w14:textId="77777777" w:rsidR="00D65586" w:rsidRPr="001C1C23" w:rsidRDefault="00D65586" w:rsidP="001C1C23">
      <w:pPr>
        <w:pStyle w:val="a3"/>
        <w:numPr>
          <w:ilvl w:val="0"/>
          <w:numId w:val="1"/>
        </w:numPr>
        <w:jc w:val="both"/>
        <w:rPr>
          <w:rFonts w:ascii="Times New Roman" w:hAnsi="Times New Roman" w:cs="Times New Roman"/>
          <w:color w:val="000000" w:themeColor="text1"/>
          <w:sz w:val="24"/>
          <w:szCs w:val="24"/>
          <w:lang w:val="kk-KZ"/>
        </w:rPr>
      </w:pPr>
      <w:r w:rsidRPr="001C1C23">
        <w:rPr>
          <w:rFonts w:ascii="Times New Roman" w:hAnsi="Times New Roman" w:cs="Times New Roman"/>
          <w:color w:val="000000" w:themeColor="text1"/>
          <w:sz w:val="24"/>
          <w:szCs w:val="24"/>
          <w:lang w:val="kk-KZ"/>
        </w:rPr>
        <w:t>«Жеке бас гигиенасы деген не?» сауалнама</w:t>
      </w:r>
    </w:p>
    <w:p w14:paraId="4A5BA5F8" w14:textId="77777777" w:rsidR="00D65586" w:rsidRPr="001C1C23" w:rsidRDefault="00D65586" w:rsidP="001C1C23">
      <w:pPr>
        <w:pStyle w:val="a3"/>
        <w:numPr>
          <w:ilvl w:val="0"/>
          <w:numId w:val="1"/>
        </w:numPr>
        <w:jc w:val="both"/>
        <w:rPr>
          <w:rFonts w:ascii="Times New Roman" w:hAnsi="Times New Roman" w:cs="Times New Roman"/>
          <w:color w:val="000000" w:themeColor="text1"/>
          <w:sz w:val="24"/>
          <w:szCs w:val="24"/>
          <w:lang w:val="kk-KZ"/>
        </w:rPr>
      </w:pPr>
      <w:r w:rsidRPr="001C1C23">
        <w:rPr>
          <w:rFonts w:ascii="Times New Roman" w:hAnsi="Times New Roman" w:cs="Times New Roman"/>
          <w:color w:val="000000" w:themeColor="text1"/>
          <w:sz w:val="24"/>
          <w:szCs w:val="24"/>
          <w:lang w:val="kk-KZ"/>
        </w:rPr>
        <w:t>«Шаш күтімі» дөңгелек үстел</w:t>
      </w:r>
    </w:p>
    <w:p w14:paraId="454823B6" w14:textId="208E8CAB" w:rsidR="0099092F" w:rsidRPr="001C1C23" w:rsidRDefault="00D65586" w:rsidP="001C1C23">
      <w:pPr>
        <w:pStyle w:val="a3"/>
        <w:numPr>
          <w:ilvl w:val="0"/>
          <w:numId w:val="1"/>
        </w:numPr>
        <w:jc w:val="both"/>
        <w:rPr>
          <w:rFonts w:ascii="Times New Roman" w:hAnsi="Times New Roman" w:cs="Times New Roman"/>
          <w:color w:val="000000" w:themeColor="text1"/>
          <w:sz w:val="24"/>
          <w:szCs w:val="24"/>
          <w:lang w:val="kk-KZ"/>
        </w:rPr>
      </w:pPr>
      <w:r w:rsidRPr="001C1C23">
        <w:rPr>
          <w:rFonts w:ascii="Times New Roman" w:hAnsi="Times New Roman" w:cs="Times New Roman"/>
          <w:color w:val="000000" w:themeColor="text1"/>
          <w:sz w:val="24"/>
          <w:szCs w:val="24"/>
          <w:lang w:val="kk-KZ"/>
        </w:rPr>
        <w:t>«Үлкенге құрмет – кішіге ізет» баяндам</w:t>
      </w:r>
      <w:r w:rsidR="0099092F" w:rsidRPr="001C1C23">
        <w:rPr>
          <w:rFonts w:ascii="Times New Roman" w:hAnsi="Times New Roman" w:cs="Times New Roman"/>
          <w:color w:val="000000" w:themeColor="text1"/>
          <w:sz w:val="24"/>
          <w:szCs w:val="24"/>
          <w:lang w:val="kk-KZ"/>
        </w:rPr>
        <w:t>а</w:t>
      </w:r>
      <w:r w:rsidR="0099092F" w:rsidRPr="001C1C23">
        <w:rPr>
          <w:rFonts w:ascii="Times New Roman" w:eastAsia="Times New Roman" w:hAnsi="Times New Roman" w:cs="Times New Roman"/>
          <w:color w:val="000000" w:themeColor="text1"/>
          <w:kern w:val="0"/>
          <w:sz w:val="24"/>
          <w:szCs w:val="24"/>
          <w:lang w:val="kk-KZ" w:eastAsia="ru-KZ"/>
          <w14:ligatures w14:val="none"/>
        </w:rPr>
        <w:t>.</w:t>
      </w:r>
    </w:p>
    <w:p w14:paraId="38CCDCAF" w14:textId="77777777" w:rsidR="00DB13EA" w:rsidRPr="001C1C23" w:rsidRDefault="00DB13EA" w:rsidP="001C1C23">
      <w:pPr>
        <w:ind w:left="360"/>
        <w:jc w:val="both"/>
        <w:rPr>
          <w:rFonts w:ascii="Times New Roman" w:hAnsi="Times New Roman" w:cs="Times New Roman"/>
          <w:color w:val="000000" w:themeColor="text1"/>
          <w:lang w:val="kk-KZ"/>
        </w:rPr>
      </w:pPr>
      <w:bookmarkStart w:id="0" w:name="_Hlk146146627"/>
      <w:r w:rsidRPr="001C1C23">
        <w:rPr>
          <w:rFonts w:ascii="Times New Roman" w:hAnsi="Times New Roman" w:cs="Times New Roman"/>
          <w:color w:val="000000" w:themeColor="text1"/>
          <w:lang w:val="kk-KZ"/>
        </w:rPr>
        <w:t>«Жеке бас гигиенасы деген не?» сауалнама</w:t>
      </w:r>
    </w:p>
    <w:tbl>
      <w:tblPr>
        <w:tblStyle w:val="a8"/>
        <w:tblW w:w="0" w:type="auto"/>
        <w:tblInd w:w="360" w:type="dxa"/>
        <w:tblLook w:val="04A0" w:firstRow="1" w:lastRow="0" w:firstColumn="1" w:lastColumn="0" w:noHBand="0" w:noVBand="1"/>
      </w:tblPr>
      <w:tblGrid>
        <w:gridCol w:w="2754"/>
        <w:gridCol w:w="2126"/>
        <w:gridCol w:w="1934"/>
        <w:gridCol w:w="2171"/>
      </w:tblGrid>
      <w:tr w:rsidR="001C1C23" w:rsidRPr="001C1C23" w14:paraId="7C95B5B1" w14:textId="77777777" w:rsidTr="00C83AFE">
        <w:tc>
          <w:tcPr>
            <w:tcW w:w="2754" w:type="dxa"/>
          </w:tcPr>
          <w:p w14:paraId="63B3EC9E" w14:textId="6FEC1263" w:rsidR="00C83AFE" w:rsidRPr="001C1C23" w:rsidRDefault="00C83AFE" w:rsidP="001C1C23">
            <w:pPr>
              <w:jc w:val="both"/>
              <w:rPr>
                <w:rFonts w:ascii="Times New Roman" w:hAnsi="Times New Roman" w:cs="Times New Roman"/>
                <w:color w:val="000000" w:themeColor="text1"/>
                <w:lang w:val="kk-KZ"/>
              </w:rPr>
            </w:pPr>
            <w:r w:rsidRPr="001C1C23">
              <w:rPr>
                <w:rFonts w:ascii="Times New Roman" w:hAnsi="Times New Roman" w:cs="Times New Roman"/>
                <w:color w:val="000000" w:themeColor="text1"/>
                <w:lang w:val="kk-KZ"/>
              </w:rPr>
              <w:t xml:space="preserve">Сұрақтар </w:t>
            </w:r>
          </w:p>
        </w:tc>
        <w:tc>
          <w:tcPr>
            <w:tcW w:w="2126" w:type="dxa"/>
          </w:tcPr>
          <w:p w14:paraId="08894976" w14:textId="2C86F083" w:rsidR="00C83AFE" w:rsidRPr="001C1C23" w:rsidRDefault="00C83AFE" w:rsidP="001C1C23">
            <w:pPr>
              <w:jc w:val="both"/>
              <w:rPr>
                <w:rFonts w:ascii="Times New Roman" w:hAnsi="Times New Roman" w:cs="Times New Roman"/>
                <w:color w:val="000000" w:themeColor="text1"/>
                <w:lang w:val="kk-KZ"/>
              </w:rPr>
            </w:pPr>
            <w:r w:rsidRPr="001C1C23">
              <w:rPr>
                <w:rFonts w:ascii="Times New Roman" w:hAnsi="Times New Roman" w:cs="Times New Roman"/>
                <w:color w:val="000000" w:themeColor="text1"/>
                <w:lang w:val="kk-KZ"/>
              </w:rPr>
              <w:t xml:space="preserve">Иә </w:t>
            </w:r>
          </w:p>
        </w:tc>
        <w:tc>
          <w:tcPr>
            <w:tcW w:w="1934" w:type="dxa"/>
          </w:tcPr>
          <w:p w14:paraId="2B3905B7" w14:textId="2A5B4E07" w:rsidR="00C83AFE" w:rsidRPr="001C1C23" w:rsidRDefault="00C83AFE" w:rsidP="001C1C23">
            <w:pPr>
              <w:jc w:val="both"/>
              <w:rPr>
                <w:rFonts w:ascii="Times New Roman" w:hAnsi="Times New Roman" w:cs="Times New Roman"/>
                <w:color w:val="000000" w:themeColor="text1"/>
                <w:lang w:val="kk-KZ"/>
              </w:rPr>
            </w:pPr>
            <w:r w:rsidRPr="001C1C23">
              <w:rPr>
                <w:rFonts w:ascii="Times New Roman" w:hAnsi="Times New Roman" w:cs="Times New Roman"/>
                <w:color w:val="000000" w:themeColor="text1"/>
                <w:lang w:val="kk-KZ"/>
              </w:rPr>
              <w:t xml:space="preserve">Жоқ </w:t>
            </w:r>
          </w:p>
        </w:tc>
        <w:tc>
          <w:tcPr>
            <w:tcW w:w="2171" w:type="dxa"/>
          </w:tcPr>
          <w:p w14:paraId="15D3E21A" w14:textId="34394D3D" w:rsidR="00C83AFE" w:rsidRPr="001C1C23" w:rsidRDefault="00C83AFE" w:rsidP="001C1C23">
            <w:pPr>
              <w:jc w:val="both"/>
              <w:rPr>
                <w:rFonts w:ascii="Times New Roman" w:hAnsi="Times New Roman" w:cs="Times New Roman"/>
                <w:color w:val="000000" w:themeColor="text1"/>
                <w:lang w:val="kk-KZ"/>
              </w:rPr>
            </w:pPr>
            <w:r w:rsidRPr="001C1C23">
              <w:rPr>
                <w:rFonts w:ascii="Times New Roman" w:hAnsi="Times New Roman" w:cs="Times New Roman"/>
                <w:color w:val="000000" w:themeColor="text1"/>
                <w:lang w:val="kk-KZ"/>
              </w:rPr>
              <w:t>Жауап беруге қиналамын</w:t>
            </w:r>
          </w:p>
        </w:tc>
      </w:tr>
      <w:tr w:rsidR="001C1C23" w:rsidRPr="001C1C23" w14:paraId="688DDFE9" w14:textId="77777777" w:rsidTr="00C83AFE">
        <w:tc>
          <w:tcPr>
            <w:tcW w:w="2754" w:type="dxa"/>
          </w:tcPr>
          <w:p w14:paraId="4ECAFBD6" w14:textId="77777777" w:rsidR="00C83AFE" w:rsidRPr="001C1C23" w:rsidRDefault="00C83AFE" w:rsidP="001C1C23">
            <w:pPr>
              <w:jc w:val="both"/>
              <w:rPr>
                <w:rFonts w:ascii="Times New Roman" w:hAnsi="Times New Roman" w:cs="Times New Roman"/>
                <w:color w:val="000000" w:themeColor="text1"/>
                <w:lang w:val="kk-KZ"/>
              </w:rPr>
            </w:pPr>
            <w:r w:rsidRPr="001C1C23">
              <w:rPr>
                <w:rFonts w:ascii="Times New Roman" w:hAnsi="Times New Roman" w:cs="Times New Roman"/>
                <w:color w:val="000000" w:themeColor="text1"/>
                <w:lang w:val="kk-KZ"/>
              </w:rPr>
              <w:t>Жеке бас гигиенасы не екенін білесіз бе?</w:t>
            </w:r>
          </w:p>
          <w:p w14:paraId="166834A0" w14:textId="68322970" w:rsidR="00C83AFE" w:rsidRPr="001C1C23" w:rsidRDefault="00C83AFE" w:rsidP="001C1C23">
            <w:pPr>
              <w:jc w:val="both"/>
              <w:rPr>
                <w:rFonts w:ascii="Times New Roman" w:hAnsi="Times New Roman" w:cs="Times New Roman"/>
                <w:color w:val="000000" w:themeColor="text1"/>
                <w:lang w:val="kk-KZ"/>
              </w:rPr>
            </w:pPr>
          </w:p>
        </w:tc>
        <w:tc>
          <w:tcPr>
            <w:tcW w:w="2126" w:type="dxa"/>
          </w:tcPr>
          <w:p w14:paraId="36B79233" w14:textId="77777777" w:rsidR="00C83AFE" w:rsidRPr="001C1C23" w:rsidRDefault="00C83AFE" w:rsidP="001C1C23">
            <w:pPr>
              <w:jc w:val="both"/>
              <w:rPr>
                <w:rFonts w:ascii="Times New Roman" w:hAnsi="Times New Roman" w:cs="Times New Roman"/>
                <w:color w:val="000000" w:themeColor="text1"/>
                <w:lang w:val="kk-KZ"/>
              </w:rPr>
            </w:pPr>
          </w:p>
        </w:tc>
        <w:tc>
          <w:tcPr>
            <w:tcW w:w="1934" w:type="dxa"/>
          </w:tcPr>
          <w:p w14:paraId="3A76443D" w14:textId="77777777" w:rsidR="00C83AFE" w:rsidRPr="001C1C23" w:rsidRDefault="00C83AFE" w:rsidP="001C1C23">
            <w:pPr>
              <w:jc w:val="both"/>
              <w:rPr>
                <w:rFonts w:ascii="Times New Roman" w:hAnsi="Times New Roman" w:cs="Times New Roman"/>
                <w:color w:val="000000" w:themeColor="text1"/>
                <w:lang w:val="kk-KZ"/>
              </w:rPr>
            </w:pPr>
          </w:p>
        </w:tc>
        <w:tc>
          <w:tcPr>
            <w:tcW w:w="2171" w:type="dxa"/>
          </w:tcPr>
          <w:p w14:paraId="3B709195" w14:textId="0E56FEB6" w:rsidR="00C83AFE" w:rsidRPr="001C1C23" w:rsidRDefault="00C83AFE" w:rsidP="001C1C23">
            <w:pPr>
              <w:jc w:val="both"/>
              <w:rPr>
                <w:rFonts w:ascii="Times New Roman" w:hAnsi="Times New Roman" w:cs="Times New Roman"/>
                <w:color w:val="000000" w:themeColor="text1"/>
                <w:lang w:val="kk-KZ"/>
              </w:rPr>
            </w:pPr>
          </w:p>
        </w:tc>
      </w:tr>
      <w:tr w:rsidR="001C1C23" w:rsidRPr="001C1C23" w14:paraId="5FB56185" w14:textId="77777777" w:rsidTr="00C83AFE">
        <w:tc>
          <w:tcPr>
            <w:tcW w:w="2754" w:type="dxa"/>
          </w:tcPr>
          <w:p w14:paraId="5D07F494" w14:textId="77777777" w:rsidR="00C83AFE" w:rsidRPr="001C1C23" w:rsidRDefault="00C83AFE" w:rsidP="001C1C23">
            <w:pPr>
              <w:jc w:val="both"/>
              <w:rPr>
                <w:rFonts w:ascii="Times New Roman" w:hAnsi="Times New Roman" w:cs="Times New Roman"/>
                <w:color w:val="000000" w:themeColor="text1"/>
                <w:lang w:val="kk-KZ"/>
              </w:rPr>
            </w:pPr>
            <w:r w:rsidRPr="001C1C23">
              <w:rPr>
                <w:rFonts w:ascii="Times New Roman" w:hAnsi="Times New Roman" w:cs="Times New Roman"/>
                <w:color w:val="000000" w:themeColor="text1"/>
                <w:lang w:val="kk-KZ"/>
              </w:rPr>
              <w:t>Сіз күнде тісіңізді тазалайсыз ба?</w:t>
            </w:r>
          </w:p>
          <w:p w14:paraId="25D3E53B" w14:textId="2A9E4CB2" w:rsidR="00C83AFE" w:rsidRPr="001C1C23" w:rsidRDefault="00C83AFE" w:rsidP="001C1C23">
            <w:pPr>
              <w:jc w:val="both"/>
              <w:rPr>
                <w:rFonts w:ascii="Times New Roman" w:hAnsi="Times New Roman" w:cs="Times New Roman"/>
                <w:color w:val="000000" w:themeColor="text1"/>
                <w:lang w:val="kk-KZ"/>
              </w:rPr>
            </w:pPr>
          </w:p>
        </w:tc>
        <w:tc>
          <w:tcPr>
            <w:tcW w:w="2126" w:type="dxa"/>
          </w:tcPr>
          <w:p w14:paraId="4D0DDE60" w14:textId="77777777" w:rsidR="00C83AFE" w:rsidRPr="001C1C23" w:rsidRDefault="00C83AFE" w:rsidP="001C1C23">
            <w:pPr>
              <w:jc w:val="both"/>
              <w:rPr>
                <w:rFonts w:ascii="Times New Roman" w:hAnsi="Times New Roman" w:cs="Times New Roman"/>
                <w:color w:val="000000" w:themeColor="text1"/>
                <w:lang w:val="kk-KZ"/>
              </w:rPr>
            </w:pPr>
          </w:p>
        </w:tc>
        <w:tc>
          <w:tcPr>
            <w:tcW w:w="1934" w:type="dxa"/>
          </w:tcPr>
          <w:p w14:paraId="08688AAC" w14:textId="77777777" w:rsidR="00C83AFE" w:rsidRPr="001C1C23" w:rsidRDefault="00C83AFE" w:rsidP="001C1C23">
            <w:pPr>
              <w:jc w:val="both"/>
              <w:rPr>
                <w:rFonts w:ascii="Times New Roman" w:hAnsi="Times New Roman" w:cs="Times New Roman"/>
                <w:color w:val="000000" w:themeColor="text1"/>
                <w:lang w:val="kk-KZ"/>
              </w:rPr>
            </w:pPr>
          </w:p>
        </w:tc>
        <w:tc>
          <w:tcPr>
            <w:tcW w:w="2171" w:type="dxa"/>
          </w:tcPr>
          <w:p w14:paraId="2818EFD4" w14:textId="32EEA624" w:rsidR="00C83AFE" w:rsidRPr="001C1C23" w:rsidRDefault="00C83AFE" w:rsidP="001C1C23">
            <w:pPr>
              <w:jc w:val="both"/>
              <w:rPr>
                <w:rFonts w:ascii="Times New Roman" w:hAnsi="Times New Roman" w:cs="Times New Roman"/>
                <w:color w:val="000000" w:themeColor="text1"/>
                <w:lang w:val="kk-KZ"/>
              </w:rPr>
            </w:pPr>
          </w:p>
        </w:tc>
      </w:tr>
      <w:tr w:rsidR="001C1C23" w:rsidRPr="001C1C23" w14:paraId="502DF90D" w14:textId="77777777" w:rsidTr="00C83AFE">
        <w:tc>
          <w:tcPr>
            <w:tcW w:w="2754" w:type="dxa"/>
          </w:tcPr>
          <w:p w14:paraId="4C6B0C6C" w14:textId="6D596183" w:rsidR="00C83AFE" w:rsidRPr="001C1C23" w:rsidRDefault="00C83AFE" w:rsidP="001C1C23">
            <w:pPr>
              <w:jc w:val="both"/>
              <w:rPr>
                <w:rFonts w:ascii="Times New Roman" w:hAnsi="Times New Roman" w:cs="Times New Roman"/>
                <w:color w:val="000000" w:themeColor="text1"/>
                <w:lang w:val="kk-KZ"/>
              </w:rPr>
            </w:pPr>
            <w:r w:rsidRPr="001C1C23">
              <w:rPr>
                <w:rFonts w:ascii="Times New Roman" w:hAnsi="Times New Roman" w:cs="Times New Roman"/>
                <w:color w:val="000000" w:themeColor="text1"/>
                <w:lang w:val="kk-KZ"/>
              </w:rPr>
              <w:t>Шашыңызды аптасына 1 рет жуасыз ба?</w:t>
            </w:r>
          </w:p>
        </w:tc>
        <w:tc>
          <w:tcPr>
            <w:tcW w:w="2126" w:type="dxa"/>
          </w:tcPr>
          <w:p w14:paraId="41C874A9" w14:textId="77777777" w:rsidR="00C83AFE" w:rsidRPr="001C1C23" w:rsidRDefault="00C83AFE" w:rsidP="001C1C23">
            <w:pPr>
              <w:jc w:val="both"/>
              <w:rPr>
                <w:rFonts w:ascii="Times New Roman" w:hAnsi="Times New Roman" w:cs="Times New Roman"/>
                <w:color w:val="000000" w:themeColor="text1"/>
                <w:lang w:val="kk-KZ"/>
              </w:rPr>
            </w:pPr>
          </w:p>
        </w:tc>
        <w:tc>
          <w:tcPr>
            <w:tcW w:w="1934" w:type="dxa"/>
          </w:tcPr>
          <w:p w14:paraId="6268AAA2" w14:textId="77777777" w:rsidR="00C83AFE" w:rsidRPr="001C1C23" w:rsidRDefault="00C83AFE" w:rsidP="001C1C23">
            <w:pPr>
              <w:jc w:val="both"/>
              <w:rPr>
                <w:rFonts w:ascii="Times New Roman" w:hAnsi="Times New Roman" w:cs="Times New Roman"/>
                <w:color w:val="000000" w:themeColor="text1"/>
                <w:lang w:val="kk-KZ"/>
              </w:rPr>
            </w:pPr>
          </w:p>
        </w:tc>
        <w:tc>
          <w:tcPr>
            <w:tcW w:w="2171" w:type="dxa"/>
          </w:tcPr>
          <w:p w14:paraId="423040AD" w14:textId="750F2E1B" w:rsidR="00C83AFE" w:rsidRPr="001C1C23" w:rsidRDefault="00C83AFE" w:rsidP="001C1C23">
            <w:pPr>
              <w:jc w:val="both"/>
              <w:rPr>
                <w:rFonts w:ascii="Times New Roman" w:hAnsi="Times New Roman" w:cs="Times New Roman"/>
                <w:color w:val="000000" w:themeColor="text1"/>
                <w:lang w:val="kk-KZ"/>
              </w:rPr>
            </w:pPr>
          </w:p>
        </w:tc>
      </w:tr>
      <w:tr w:rsidR="00C83AFE" w:rsidRPr="001C1C23" w14:paraId="2026C2F7" w14:textId="77777777" w:rsidTr="00C83AFE">
        <w:tc>
          <w:tcPr>
            <w:tcW w:w="2754" w:type="dxa"/>
          </w:tcPr>
          <w:p w14:paraId="7022BDAF" w14:textId="0D26C995" w:rsidR="00C83AFE" w:rsidRPr="001C1C23" w:rsidRDefault="00C83AFE" w:rsidP="001C1C23">
            <w:pPr>
              <w:jc w:val="both"/>
              <w:rPr>
                <w:rFonts w:ascii="Times New Roman" w:hAnsi="Times New Roman" w:cs="Times New Roman"/>
                <w:color w:val="000000" w:themeColor="text1"/>
                <w:lang w:val="kk-KZ"/>
              </w:rPr>
            </w:pPr>
            <w:r w:rsidRPr="001C1C23">
              <w:rPr>
                <w:rFonts w:ascii="Times New Roman" w:hAnsi="Times New Roman" w:cs="Times New Roman"/>
                <w:color w:val="000000" w:themeColor="text1"/>
                <w:lang w:val="kk-KZ"/>
              </w:rPr>
              <w:t>Шашыңызға күтім жасайсыз ба?</w:t>
            </w:r>
          </w:p>
        </w:tc>
        <w:tc>
          <w:tcPr>
            <w:tcW w:w="2126" w:type="dxa"/>
          </w:tcPr>
          <w:p w14:paraId="7FD3C5C7" w14:textId="77777777" w:rsidR="00C83AFE" w:rsidRPr="001C1C23" w:rsidRDefault="00C83AFE" w:rsidP="001C1C23">
            <w:pPr>
              <w:jc w:val="both"/>
              <w:rPr>
                <w:rFonts w:ascii="Times New Roman" w:hAnsi="Times New Roman" w:cs="Times New Roman"/>
                <w:color w:val="000000" w:themeColor="text1"/>
                <w:lang w:val="kk-KZ"/>
              </w:rPr>
            </w:pPr>
          </w:p>
        </w:tc>
        <w:tc>
          <w:tcPr>
            <w:tcW w:w="1934" w:type="dxa"/>
          </w:tcPr>
          <w:p w14:paraId="7A575003" w14:textId="77777777" w:rsidR="00C83AFE" w:rsidRPr="001C1C23" w:rsidRDefault="00C83AFE" w:rsidP="001C1C23">
            <w:pPr>
              <w:jc w:val="both"/>
              <w:rPr>
                <w:rFonts w:ascii="Times New Roman" w:hAnsi="Times New Roman" w:cs="Times New Roman"/>
                <w:color w:val="000000" w:themeColor="text1"/>
                <w:lang w:val="kk-KZ"/>
              </w:rPr>
            </w:pPr>
          </w:p>
        </w:tc>
        <w:tc>
          <w:tcPr>
            <w:tcW w:w="2171" w:type="dxa"/>
          </w:tcPr>
          <w:p w14:paraId="02A57283" w14:textId="77777777" w:rsidR="00C83AFE" w:rsidRPr="001C1C23" w:rsidRDefault="00C83AFE" w:rsidP="001C1C23">
            <w:pPr>
              <w:jc w:val="both"/>
              <w:rPr>
                <w:rFonts w:ascii="Times New Roman" w:hAnsi="Times New Roman" w:cs="Times New Roman"/>
                <w:color w:val="000000" w:themeColor="text1"/>
                <w:lang w:val="kk-KZ"/>
              </w:rPr>
            </w:pPr>
          </w:p>
        </w:tc>
      </w:tr>
      <w:tr w:rsidR="001C1C23" w:rsidRPr="001C1C23" w14:paraId="123F773B" w14:textId="77777777" w:rsidTr="00C83AFE">
        <w:tc>
          <w:tcPr>
            <w:tcW w:w="2754" w:type="dxa"/>
          </w:tcPr>
          <w:p w14:paraId="723903CD" w14:textId="77777777" w:rsidR="00C83AFE" w:rsidRPr="001C1C23" w:rsidRDefault="00C83AFE" w:rsidP="001C1C23">
            <w:pPr>
              <w:jc w:val="both"/>
              <w:rPr>
                <w:rFonts w:ascii="Times New Roman" w:hAnsi="Times New Roman" w:cs="Times New Roman"/>
                <w:color w:val="000000" w:themeColor="text1"/>
                <w:lang w:val="kk-KZ"/>
              </w:rPr>
            </w:pPr>
            <w:r w:rsidRPr="001C1C23">
              <w:rPr>
                <w:rFonts w:ascii="Times New Roman" w:hAnsi="Times New Roman" w:cs="Times New Roman"/>
                <w:color w:val="000000" w:themeColor="text1"/>
                <w:lang w:val="kk-KZ"/>
              </w:rPr>
              <w:t xml:space="preserve">Өзіңіздің үстіңізден жағымсыз иісті байқайсыз ба? </w:t>
            </w:r>
          </w:p>
          <w:p w14:paraId="0EB83726" w14:textId="7005342D" w:rsidR="00C83AFE" w:rsidRPr="001C1C23" w:rsidRDefault="00C83AFE" w:rsidP="001C1C23">
            <w:pPr>
              <w:jc w:val="both"/>
              <w:rPr>
                <w:rFonts w:ascii="Times New Roman" w:hAnsi="Times New Roman" w:cs="Times New Roman"/>
                <w:color w:val="000000" w:themeColor="text1"/>
                <w:lang w:val="kk-KZ"/>
              </w:rPr>
            </w:pPr>
          </w:p>
        </w:tc>
        <w:tc>
          <w:tcPr>
            <w:tcW w:w="2126" w:type="dxa"/>
          </w:tcPr>
          <w:p w14:paraId="4C2874F6" w14:textId="77777777" w:rsidR="00C83AFE" w:rsidRPr="001C1C23" w:rsidRDefault="00C83AFE" w:rsidP="001C1C23">
            <w:pPr>
              <w:jc w:val="both"/>
              <w:rPr>
                <w:rFonts w:ascii="Times New Roman" w:hAnsi="Times New Roman" w:cs="Times New Roman"/>
                <w:color w:val="000000" w:themeColor="text1"/>
                <w:lang w:val="kk-KZ"/>
              </w:rPr>
            </w:pPr>
          </w:p>
        </w:tc>
        <w:tc>
          <w:tcPr>
            <w:tcW w:w="1934" w:type="dxa"/>
          </w:tcPr>
          <w:p w14:paraId="170FBD3A" w14:textId="77777777" w:rsidR="00C83AFE" w:rsidRPr="001C1C23" w:rsidRDefault="00C83AFE" w:rsidP="001C1C23">
            <w:pPr>
              <w:jc w:val="both"/>
              <w:rPr>
                <w:rFonts w:ascii="Times New Roman" w:hAnsi="Times New Roman" w:cs="Times New Roman"/>
                <w:color w:val="000000" w:themeColor="text1"/>
                <w:lang w:val="kk-KZ"/>
              </w:rPr>
            </w:pPr>
          </w:p>
        </w:tc>
        <w:tc>
          <w:tcPr>
            <w:tcW w:w="2171" w:type="dxa"/>
          </w:tcPr>
          <w:p w14:paraId="471BD822" w14:textId="0F89084A" w:rsidR="00C83AFE" w:rsidRPr="001C1C23" w:rsidRDefault="00C83AFE" w:rsidP="001C1C23">
            <w:pPr>
              <w:jc w:val="both"/>
              <w:rPr>
                <w:rFonts w:ascii="Times New Roman" w:hAnsi="Times New Roman" w:cs="Times New Roman"/>
                <w:color w:val="000000" w:themeColor="text1"/>
                <w:lang w:val="kk-KZ"/>
              </w:rPr>
            </w:pPr>
          </w:p>
        </w:tc>
      </w:tr>
      <w:tr w:rsidR="001C1C23" w:rsidRPr="001C1C23" w14:paraId="01C619E9" w14:textId="77777777" w:rsidTr="00C83AFE">
        <w:tc>
          <w:tcPr>
            <w:tcW w:w="2754" w:type="dxa"/>
          </w:tcPr>
          <w:p w14:paraId="27CDD4F9" w14:textId="6AB8F55A" w:rsidR="00C83AFE" w:rsidRPr="001C1C23" w:rsidRDefault="00C83AFE" w:rsidP="001C1C23">
            <w:pPr>
              <w:jc w:val="both"/>
              <w:rPr>
                <w:rFonts w:ascii="Times New Roman" w:hAnsi="Times New Roman" w:cs="Times New Roman"/>
                <w:color w:val="000000" w:themeColor="text1"/>
                <w:lang w:val="kk-KZ"/>
              </w:rPr>
            </w:pPr>
            <w:r w:rsidRPr="001C1C23">
              <w:rPr>
                <w:rFonts w:ascii="Times New Roman" w:hAnsi="Times New Roman" w:cs="Times New Roman"/>
                <w:color w:val="000000" w:themeColor="text1"/>
                <w:lang w:val="kk-KZ"/>
              </w:rPr>
              <w:t>Басқа достарыңыздың үстінен жағымсыз байқайсыз ба?</w:t>
            </w:r>
          </w:p>
        </w:tc>
        <w:tc>
          <w:tcPr>
            <w:tcW w:w="2126" w:type="dxa"/>
          </w:tcPr>
          <w:p w14:paraId="1E701353" w14:textId="77777777" w:rsidR="00C83AFE" w:rsidRPr="001C1C23" w:rsidRDefault="00C83AFE" w:rsidP="001C1C23">
            <w:pPr>
              <w:jc w:val="both"/>
              <w:rPr>
                <w:rFonts w:ascii="Times New Roman" w:hAnsi="Times New Roman" w:cs="Times New Roman"/>
                <w:color w:val="000000" w:themeColor="text1"/>
                <w:lang w:val="kk-KZ"/>
              </w:rPr>
            </w:pPr>
          </w:p>
        </w:tc>
        <w:tc>
          <w:tcPr>
            <w:tcW w:w="1934" w:type="dxa"/>
          </w:tcPr>
          <w:p w14:paraId="1F81EC50" w14:textId="77777777" w:rsidR="00C83AFE" w:rsidRPr="001C1C23" w:rsidRDefault="00C83AFE" w:rsidP="001C1C23">
            <w:pPr>
              <w:jc w:val="both"/>
              <w:rPr>
                <w:rFonts w:ascii="Times New Roman" w:hAnsi="Times New Roman" w:cs="Times New Roman"/>
                <w:color w:val="000000" w:themeColor="text1"/>
                <w:lang w:val="kk-KZ"/>
              </w:rPr>
            </w:pPr>
          </w:p>
        </w:tc>
        <w:tc>
          <w:tcPr>
            <w:tcW w:w="2171" w:type="dxa"/>
          </w:tcPr>
          <w:p w14:paraId="4CA219D7" w14:textId="3CE104CC" w:rsidR="00C83AFE" w:rsidRPr="001C1C23" w:rsidRDefault="00C83AFE" w:rsidP="001C1C23">
            <w:pPr>
              <w:jc w:val="both"/>
              <w:rPr>
                <w:rFonts w:ascii="Times New Roman" w:hAnsi="Times New Roman" w:cs="Times New Roman"/>
                <w:color w:val="000000" w:themeColor="text1"/>
                <w:lang w:val="kk-KZ"/>
              </w:rPr>
            </w:pPr>
          </w:p>
        </w:tc>
      </w:tr>
      <w:tr w:rsidR="001C1C23" w:rsidRPr="001C1C23" w14:paraId="56258E5C" w14:textId="77777777" w:rsidTr="00C83AFE">
        <w:tc>
          <w:tcPr>
            <w:tcW w:w="2754" w:type="dxa"/>
          </w:tcPr>
          <w:p w14:paraId="27DCBA17" w14:textId="0E07A971" w:rsidR="00C83AFE" w:rsidRPr="001C1C23" w:rsidRDefault="001C1C23" w:rsidP="001C1C23">
            <w:pPr>
              <w:jc w:val="both"/>
              <w:rPr>
                <w:rFonts w:ascii="Times New Roman" w:hAnsi="Times New Roman" w:cs="Times New Roman"/>
                <w:color w:val="000000" w:themeColor="text1"/>
                <w:lang w:val="kk-KZ"/>
              </w:rPr>
            </w:pPr>
            <w:r w:rsidRPr="001C1C23">
              <w:rPr>
                <w:rFonts w:ascii="Times New Roman" w:hAnsi="Times New Roman" w:cs="Times New Roman"/>
                <w:color w:val="000000" w:themeColor="text1"/>
                <w:lang w:val="kk-KZ"/>
              </w:rPr>
              <w:t>Күнделікті жатар алдында жуынасыз ба?</w:t>
            </w:r>
          </w:p>
        </w:tc>
        <w:tc>
          <w:tcPr>
            <w:tcW w:w="2126" w:type="dxa"/>
          </w:tcPr>
          <w:p w14:paraId="59DBD1E8" w14:textId="77777777" w:rsidR="00C83AFE" w:rsidRPr="001C1C23" w:rsidRDefault="00C83AFE" w:rsidP="001C1C23">
            <w:pPr>
              <w:jc w:val="both"/>
              <w:rPr>
                <w:rFonts w:ascii="Times New Roman" w:hAnsi="Times New Roman" w:cs="Times New Roman"/>
                <w:color w:val="000000" w:themeColor="text1"/>
                <w:lang w:val="kk-KZ"/>
              </w:rPr>
            </w:pPr>
          </w:p>
        </w:tc>
        <w:tc>
          <w:tcPr>
            <w:tcW w:w="1934" w:type="dxa"/>
          </w:tcPr>
          <w:p w14:paraId="2001B8F9" w14:textId="77777777" w:rsidR="00C83AFE" w:rsidRPr="001C1C23" w:rsidRDefault="00C83AFE" w:rsidP="001C1C23">
            <w:pPr>
              <w:jc w:val="both"/>
              <w:rPr>
                <w:rFonts w:ascii="Times New Roman" w:hAnsi="Times New Roman" w:cs="Times New Roman"/>
                <w:color w:val="000000" w:themeColor="text1"/>
                <w:lang w:val="kk-KZ"/>
              </w:rPr>
            </w:pPr>
          </w:p>
        </w:tc>
        <w:tc>
          <w:tcPr>
            <w:tcW w:w="2171" w:type="dxa"/>
          </w:tcPr>
          <w:p w14:paraId="6110A20C" w14:textId="042524CF" w:rsidR="00C83AFE" w:rsidRPr="001C1C23" w:rsidRDefault="00C83AFE" w:rsidP="001C1C23">
            <w:pPr>
              <w:jc w:val="both"/>
              <w:rPr>
                <w:rFonts w:ascii="Times New Roman" w:hAnsi="Times New Roman" w:cs="Times New Roman"/>
                <w:color w:val="000000" w:themeColor="text1"/>
                <w:lang w:val="kk-KZ"/>
              </w:rPr>
            </w:pPr>
          </w:p>
        </w:tc>
      </w:tr>
      <w:tr w:rsidR="001C1C23" w:rsidRPr="001C1C23" w14:paraId="582B3DD1" w14:textId="77777777" w:rsidTr="00C83AFE">
        <w:tc>
          <w:tcPr>
            <w:tcW w:w="2754" w:type="dxa"/>
          </w:tcPr>
          <w:p w14:paraId="79D33DC1" w14:textId="0AFB6D33" w:rsidR="00C83AFE" w:rsidRPr="001C1C23" w:rsidRDefault="001C1C23" w:rsidP="001C1C23">
            <w:pPr>
              <w:jc w:val="both"/>
              <w:rPr>
                <w:rFonts w:ascii="Times New Roman" w:hAnsi="Times New Roman" w:cs="Times New Roman"/>
                <w:color w:val="000000" w:themeColor="text1"/>
                <w:lang w:val="kk-KZ"/>
              </w:rPr>
            </w:pPr>
            <w:r w:rsidRPr="001C1C23">
              <w:rPr>
                <w:rFonts w:ascii="Times New Roman" w:hAnsi="Times New Roman" w:cs="Times New Roman"/>
                <w:color w:val="000000" w:themeColor="text1"/>
                <w:lang w:val="kk-KZ"/>
              </w:rPr>
              <w:t>Күнделікті киіміңіздің тазалығына мән бересіз бе?</w:t>
            </w:r>
          </w:p>
        </w:tc>
        <w:tc>
          <w:tcPr>
            <w:tcW w:w="2126" w:type="dxa"/>
          </w:tcPr>
          <w:p w14:paraId="37F50941" w14:textId="77777777" w:rsidR="00C83AFE" w:rsidRPr="001C1C23" w:rsidRDefault="00C83AFE" w:rsidP="001C1C23">
            <w:pPr>
              <w:jc w:val="both"/>
              <w:rPr>
                <w:rFonts w:ascii="Times New Roman" w:hAnsi="Times New Roman" w:cs="Times New Roman"/>
                <w:color w:val="000000" w:themeColor="text1"/>
                <w:lang w:val="kk-KZ"/>
              </w:rPr>
            </w:pPr>
          </w:p>
        </w:tc>
        <w:tc>
          <w:tcPr>
            <w:tcW w:w="1934" w:type="dxa"/>
          </w:tcPr>
          <w:p w14:paraId="500E80A2" w14:textId="77777777" w:rsidR="00C83AFE" w:rsidRPr="001C1C23" w:rsidRDefault="00C83AFE" w:rsidP="001C1C23">
            <w:pPr>
              <w:jc w:val="both"/>
              <w:rPr>
                <w:rFonts w:ascii="Times New Roman" w:hAnsi="Times New Roman" w:cs="Times New Roman"/>
                <w:color w:val="000000" w:themeColor="text1"/>
                <w:lang w:val="kk-KZ"/>
              </w:rPr>
            </w:pPr>
          </w:p>
        </w:tc>
        <w:tc>
          <w:tcPr>
            <w:tcW w:w="2171" w:type="dxa"/>
          </w:tcPr>
          <w:p w14:paraId="4E70CB12" w14:textId="494DFDCD" w:rsidR="00C83AFE" w:rsidRPr="001C1C23" w:rsidRDefault="00C83AFE" w:rsidP="001C1C23">
            <w:pPr>
              <w:jc w:val="both"/>
              <w:rPr>
                <w:rFonts w:ascii="Times New Roman" w:hAnsi="Times New Roman" w:cs="Times New Roman"/>
                <w:color w:val="000000" w:themeColor="text1"/>
                <w:lang w:val="kk-KZ"/>
              </w:rPr>
            </w:pPr>
          </w:p>
        </w:tc>
      </w:tr>
    </w:tbl>
    <w:p w14:paraId="0CCF29B9" w14:textId="77777777" w:rsidR="00C52BDD" w:rsidRPr="001C1C23" w:rsidRDefault="00C52BDD" w:rsidP="001C1C23">
      <w:pPr>
        <w:ind w:left="360"/>
        <w:jc w:val="both"/>
        <w:rPr>
          <w:rFonts w:ascii="Times New Roman" w:hAnsi="Times New Roman" w:cs="Times New Roman"/>
          <w:color w:val="000000" w:themeColor="text1"/>
          <w:lang w:val="kk-KZ"/>
        </w:rPr>
      </w:pPr>
    </w:p>
    <w:bookmarkEnd w:id="0"/>
    <w:p w14:paraId="0733224A" w14:textId="77777777" w:rsidR="007E4F86" w:rsidRPr="001C1C23" w:rsidRDefault="007E4F86" w:rsidP="001C1C23">
      <w:pPr>
        <w:spacing w:after="0" w:line="240" w:lineRule="auto"/>
        <w:jc w:val="both"/>
        <w:outlineLvl w:val="3"/>
        <w:rPr>
          <w:rFonts w:ascii="Times New Roman" w:eastAsia="Times New Roman" w:hAnsi="Times New Roman" w:cs="Times New Roman"/>
          <w:b/>
          <w:bCs/>
          <w:color w:val="000000" w:themeColor="text1"/>
          <w:kern w:val="0"/>
          <w:bdr w:val="none" w:sz="0" w:space="0" w:color="auto" w:frame="1"/>
          <w:lang w:val="kk-KZ" w:eastAsia="ru-KZ"/>
          <w14:ligatures w14:val="none"/>
        </w:rPr>
      </w:pPr>
    </w:p>
    <w:p w14:paraId="7B8EE1E4" w14:textId="5F02BDAB" w:rsidR="0099092F" w:rsidRPr="0099092F" w:rsidRDefault="0099092F" w:rsidP="001C1C23">
      <w:pPr>
        <w:spacing w:after="0" w:line="240" w:lineRule="auto"/>
        <w:jc w:val="both"/>
        <w:outlineLvl w:val="3"/>
        <w:rPr>
          <w:rFonts w:ascii="Times New Roman" w:eastAsia="Times New Roman" w:hAnsi="Times New Roman" w:cs="Times New Roman"/>
          <w:b/>
          <w:bCs/>
          <w:color w:val="000000" w:themeColor="text1"/>
          <w:kern w:val="0"/>
          <w:lang w:val="kk-KZ" w:eastAsia="ru-KZ"/>
          <w14:ligatures w14:val="none"/>
        </w:rPr>
      </w:pPr>
      <w:r w:rsidRPr="0099092F">
        <w:rPr>
          <w:rFonts w:ascii="Times New Roman" w:eastAsia="Times New Roman" w:hAnsi="Times New Roman" w:cs="Times New Roman"/>
          <w:b/>
          <w:bCs/>
          <w:color w:val="000000" w:themeColor="text1"/>
          <w:kern w:val="0"/>
          <w:bdr w:val="none" w:sz="0" w:space="0" w:color="auto" w:frame="1"/>
          <w:lang w:val="kk-KZ" w:eastAsia="ru-KZ"/>
          <w14:ligatures w14:val="none"/>
        </w:rPr>
        <w:t>Шаш неге түседі?</w:t>
      </w:r>
    </w:p>
    <w:p w14:paraId="337CF3CC" w14:textId="77777777" w:rsidR="0099092F" w:rsidRPr="0099092F" w:rsidRDefault="0099092F" w:rsidP="001C1C23">
      <w:pPr>
        <w:spacing w:after="0" w:line="390" w:lineRule="atLeast"/>
        <w:jc w:val="both"/>
        <w:rPr>
          <w:rFonts w:ascii="Times New Roman" w:eastAsia="Times New Roman" w:hAnsi="Times New Roman" w:cs="Times New Roman"/>
          <w:color w:val="000000" w:themeColor="text1"/>
          <w:kern w:val="0"/>
          <w:lang w:val="kk-KZ" w:eastAsia="ru-KZ"/>
          <w14:ligatures w14:val="none"/>
        </w:rPr>
      </w:pPr>
      <w:r w:rsidRPr="0099092F">
        <w:rPr>
          <w:rFonts w:ascii="Times New Roman" w:eastAsia="Times New Roman" w:hAnsi="Times New Roman" w:cs="Times New Roman"/>
          <w:color w:val="000000" w:themeColor="text1"/>
          <w:kern w:val="0"/>
          <w:lang w:val="kk-KZ" w:eastAsia="ru-KZ"/>
          <w14:ligatures w14:val="none"/>
        </w:rPr>
        <w:t>Шаш неге жиі түсетінін анықтау керек. Бірнеше себептері:</w:t>
      </w:r>
    </w:p>
    <w:p w14:paraId="5BA19846" w14:textId="77777777" w:rsidR="0099092F" w:rsidRPr="0099092F" w:rsidRDefault="0099092F" w:rsidP="001C1C23">
      <w:pPr>
        <w:numPr>
          <w:ilvl w:val="0"/>
          <w:numId w:val="2"/>
        </w:numPr>
        <w:spacing w:after="0" w:line="390" w:lineRule="atLeast"/>
        <w:ind w:left="1020"/>
        <w:jc w:val="both"/>
        <w:rPr>
          <w:rFonts w:ascii="Times New Roman" w:eastAsia="Times New Roman" w:hAnsi="Times New Roman" w:cs="Times New Roman"/>
          <w:color w:val="000000" w:themeColor="text1"/>
          <w:kern w:val="0"/>
          <w:lang w:val="kk-KZ" w:eastAsia="ru-KZ"/>
          <w14:ligatures w14:val="none"/>
        </w:rPr>
      </w:pPr>
      <w:r w:rsidRPr="0099092F">
        <w:rPr>
          <w:rFonts w:ascii="Times New Roman" w:eastAsia="Times New Roman" w:hAnsi="Times New Roman" w:cs="Times New Roman"/>
          <w:b/>
          <w:bCs/>
          <w:color w:val="000000" w:themeColor="text1"/>
          <w:kern w:val="0"/>
          <w:bdr w:val="none" w:sz="0" w:space="0" w:color="auto" w:frame="1"/>
          <w:lang w:val="kk-KZ" w:eastAsia="ru-KZ"/>
          <w14:ligatures w14:val="none"/>
        </w:rPr>
        <w:t>Гормондық өзгерістер.</w:t>
      </w:r>
      <w:r w:rsidRPr="0099092F">
        <w:rPr>
          <w:rFonts w:ascii="Times New Roman" w:eastAsia="Times New Roman" w:hAnsi="Times New Roman" w:cs="Times New Roman"/>
          <w:color w:val="000000" w:themeColor="text1"/>
          <w:kern w:val="0"/>
          <w:lang w:val="kk-KZ" w:eastAsia="ru-KZ"/>
          <w14:ligatures w14:val="none"/>
        </w:rPr>
        <w:t> Ол жүктілік, менопауза және бала емізу кезінде пайда болады. Мұндай кезде әйелге витаминдік кешендерді, сондай-ақ кальцийге бай тағамды қабылдау ұсынылады.</w:t>
      </w:r>
    </w:p>
    <w:p w14:paraId="615B93FD" w14:textId="77777777" w:rsidR="0099092F" w:rsidRPr="0099092F" w:rsidRDefault="0099092F" w:rsidP="001C1C23">
      <w:pPr>
        <w:numPr>
          <w:ilvl w:val="0"/>
          <w:numId w:val="2"/>
        </w:numPr>
        <w:spacing w:after="0" w:line="390" w:lineRule="atLeast"/>
        <w:ind w:left="1020"/>
        <w:jc w:val="both"/>
        <w:rPr>
          <w:rFonts w:ascii="Times New Roman" w:eastAsia="Times New Roman" w:hAnsi="Times New Roman" w:cs="Times New Roman"/>
          <w:color w:val="000000" w:themeColor="text1"/>
          <w:kern w:val="0"/>
          <w:lang w:val="kk-KZ" w:eastAsia="ru-KZ"/>
          <w14:ligatures w14:val="none"/>
        </w:rPr>
      </w:pPr>
      <w:r w:rsidRPr="0099092F">
        <w:rPr>
          <w:rFonts w:ascii="Times New Roman" w:eastAsia="Times New Roman" w:hAnsi="Times New Roman" w:cs="Times New Roman"/>
          <w:b/>
          <w:bCs/>
          <w:color w:val="000000" w:themeColor="text1"/>
          <w:kern w:val="0"/>
          <w:bdr w:val="none" w:sz="0" w:space="0" w:color="auto" w:frame="1"/>
          <w:lang w:val="kk-KZ" w:eastAsia="ru-KZ"/>
          <w14:ligatures w14:val="none"/>
        </w:rPr>
        <w:t>Экология.</w:t>
      </w:r>
      <w:r w:rsidRPr="0099092F">
        <w:rPr>
          <w:rFonts w:ascii="Times New Roman" w:eastAsia="Times New Roman" w:hAnsi="Times New Roman" w:cs="Times New Roman"/>
          <w:color w:val="000000" w:themeColor="text1"/>
          <w:kern w:val="0"/>
          <w:lang w:val="kk-KZ" w:eastAsia="ru-KZ"/>
          <w14:ligatures w14:val="none"/>
        </w:rPr>
        <w:t> Тұзды теңіз суы, хлорлы суда шомылу немесе күннің астында ұзақ уақыт бас киімсіз жүру шашқа зиян.</w:t>
      </w:r>
    </w:p>
    <w:p w14:paraId="11493398" w14:textId="77777777" w:rsidR="0099092F" w:rsidRPr="0099092F" w:rsidRDefault="0099092F" w:rsidP="001C1C23">
      <w:pPr>
        <w:spacing w:after="0" w:line="390" w:lineRule="atLeast"/>
        <w:jc w:val="both"/>
        <w:rPr>
          <w:rFonts w:ascii="Times New Roman" w:eastAsia="Times New Roman" w:hAnsi="Times New Roman" w:cs="Times New Roman"/>
          <w:color w:val="000000" w:themeColor="text1"/>
          <w:kern w:val="0"/>
          <w:lang w:val="kk-KZ" w:eastAsia="ru-KZ"/>
          <w14:ligatures w14:val="none"/>
        </w:rPr>
      </w:pPr>
      <w:r w:rsidRPr="0099092F">
        <w:rPr>
          <w:rFonts w:ascii="Times New Roman" w:eastAsia="Times New Roman" w:hAnsi="Times New Roman" w:cs="Times New Roman"/>
          <w:color w:val="000000" w:themeColor="text1"/>
          <w:kern w:val="0"/>
          <w:lang w:val="kk-KZ" w:eastAsia="ru-KZ"/>
          <w14:ligatures w14:val="none"/>
        </w:rPr>
        <w:t>Сол үшін жүзуге арналған, күннен қорғайтын бас киімдер алған жөн.</w:t>
      </w:r>
    </w:p>
    <w:p w14:paraId="404D0A29" w14:textId="77777777" w:rsidR="0099092F" w:rsidRPr="0099092F" w:rsidRDefault="0099092F" w:rsidP="001C1C23">
      <w:pPr>
        <w:numPr>
          <w:ilvl w:val="0"/>
          <w:numId w:val="3"/>
        </w:numPr>
        <w:spacing w:after="0" w:line="390" w:lineRule="atLeast"/>
        <w:ind w:left="1020"/>
        <w:jc w:val="both"/>
        <w:rPr>
          <w:rFonts w:ascii="Times New Roman" w:eastAsia="Times New Roman" w:hAnsi="Times New Roman" w:cs="Times New Roman"/>
          <w:color w:val="000000" w:themeColor="text1"/>
          <w:kern w:val="0"/>
          <w:lang w:val="kk-KZ" w:eastAsia="ru-KZ"/>
          <w14:ligatures w14:val="none"/>
        </w:rPr>
      </w:pPr>
      <w:r w:rsidRPr="0099092F">
        <w:rPr>
          <w:rFonts w:ascii="Times New Roman" w:eastAsia="Times New Roman" w:hAnsi="Times New Roman" w:cs="Times New Roman"/>
          <w:b/>
          <w:bCs/>
          <w:color w:val="000000" w:themeColor="text1"/>
          <w:kern w:val="0"/>
          <w:bdr w:val="none" w:sz="0" w:space="0" w:color="auto" w:frame="1"/>
          <w:lang w:val="kk-KZ" w:eastAsia="ru-KZ"/>
          <w14:ligatures w14:val="none"/>
        </w:rPr>
        <w:t>Химиялық өнімдер.</w:t>
      </w:r>
      <w:r w:rsidRPr="0099092F">
        <w:rPr>
          <w:rFonts w:ascii="Times New Roman" w:eastAsia="Times New Roman" w:hAnsi="Times New Roman" w:cs="Times New Roman"/>
          <w:color w:val="000000" w:themeColor="text1"/>
          <w:kern w:val="0"/>
          <w:lang w:val="kk-KZ" w:eastAsia="ru-KZ"/>
          <w14:ligatures w14:val="none"/>
        </w:rPr>
        <w:t> Шашты жиі химиялық өнімдермен боясаңыз да, шаш әлсірейді. Шаш кептіргіш, үтік, бұйралағыш және лак қолдану да кері әсерін тигізеді. Сол үшін шашты қорғайтын спрей алуыңызға болады.</w:t>
      </w:r>
    </w:p>
    <w:p w14:paraId="668BACB8" w14:textId="77777777" w:rsidR="0099092F" w:rsidRPr="0099092F" w:rsidRDefault="0099092F" w:rsidP="001C1C23">
      <w:pPr>
        <w:numPr>
          <w:ilvl w:val="0"/>
          <w:numId w:val="3"/>
        </w:numPr>
        <w:spacing w:after="0" w:line="390" w:lineRule="atLeast"/>
        <w:ind w:left="1020"/>
        <w:jc w:val="both"/>
        <w:rPr>
          <w:rFonts w:ascii="Times New Roman" w:eastAsia="Times New Roman" w:hAnsi="Times New Roman" w:cs="Times New Roman"/>
          <w:color w:val="000000" w:themeColor="text1"/>
          <w:kern w:val="0"/>
          <w:lang w:val="kk-KZ" w:eastAsia="ru-KZ"/>
          <w14:ligatures w14:val="none"/>
        </w:rPr>
      </w:pPr>
      <w:r w:rsidRPr="0099092F">
        <w:rPr>
          <w:rFonts w:ascii="Times New Roman" w:eastAsia="Times New Roman" w:hAnsi="Times New Roman" w:cs="Times New Roman"/>
          <w:b/>
          <w:bCs/>
          <w:color w:val="000000" w:themeColor="text1"/>
          <w:kern w:val="0"/>
          <w:bdr w:val="none" w:sz="0" w:space="0" w:color="auto" w:frame="1"/>
          <w:lang w:val="kk-KZ" w:eastAsia="ru-KZ"/>
          <w14:ligatures w14:val="none"/>
        </w:rPr>
        <w:t>Қатаң диета.</w:t>
      </w:r>
      <w:r w:rsidRPr="0099092F">
        <w:rPr>
          <w:rFonts w:ascii="Times New Roman" w:eastAsia="Times New Roman" w:hAnsi="Times New Roman" w:cs="Times New Roman"/>
          <w:color w:val="000000" w:themeColor="text1"/>
          <w:kern w:val="0"/>
          <w:lang w:val="kk-KZ" w:eastAsia="ru-KZ"/>
          <w14:ligatures w14:val="none"/>
        </w:rPr>
        <w:t> Витаминдердің жеткіліксіз болса да шаш жұқарады.</w:t>
      </w:r>
    </w:p>
    <w:p w14:paraId="176E0948" w14:textId="77777777" w:rsidR="0099092F" w:rsidRPr="0099092F" w:rsidRDefault="0099092F" w:rsidP="001C1C23">
      <w:pPr>
        <w:spacing w:after="0" w:line="390" w:lineRule="atLeast"/>
        <w:jc w:val="both"/>
        <w:rPr>
          <w:rFonts w:ascii="Times New Roman" w:eastAsia="Times New Roman" w:hAnsi="Times New Roman" w:cs="Times New Roman"/>
          <w:color w:val="000000" w:themeColor="text1"/>
          <w:kern w:val="0"/>
          <w:lang w:val="kk-KZ" w:eastAsia="ru-KZ"/>
          <w14:ligatures w14:val="none"/>
        </w:rPr>
      </w:pPr>
      <w:r w:rsidRPr="0099092F">
        <w:rPr>
          <w:rFonts w:ascii="Times New Roman" w:eastAsia="Times New Roman" w:hAnsi="Times New Roman" w:cs="Times New Roman"/>
          <w:color w:val="000000" w:themeColor="text1"/>
          <w:kern w:val="0"/>
          <w:lang w:val="kk-KZ" w:eastAsia="ru-KZ"/>
          <w14:ligatures w14:val="none"/>
        </w:rPr>
        <w:t>Диета кезінде сіз қоректік және витаминге бай тағамдардан бас тартпауыңыз керек. Оның орнына физикалық белсенділікті арттырыңыз.</w:t>
      </w:r>
    </w:p>
    <w:p w14:paraId="7366BAFD" w14:textId="77777777" w:rsidR="0099092F" w:rsidRPr="0099092F" w:rsidRDefault="0099092F" w:rsidP="001C1C23">
      <w:pPr>
        <w:numPr>
          <w:ilvl w:val="0"/>
          <w:numId w:val="4"/>
        </w:numPr>
        <w:spacing w:after="0" w:line="390" w:lineRule="atLeast"/>
        <w:ind w:left="1020"/>
        <w:jc w:val="both"/>
        <w:rPr>
          <w:rFonts w:ascii="Times New Roman" w:eastAsia="Times New Roman" w:hAnsi="Times New Roman" w:cs="Times New Roman"/>
          <w:color w:val="000000" w:themeColor="text1"/>
          <w:kern w:val="0"/>
          <w:lang w:val="kk-KZ" w:eastAsia="ru-KZ"/>
          <w14:ligatures w14:val="none"/>
        </w:rPr>
      </w:pPr>
      <w:r w:rsidRPr="0099092F">
        <w:rPr>
          <w:rFonts w:ascii="Times New Roman" w:eastAsia="Times New Roman" w:hAnsi="Times New Roman" w:cs="Times New Roman"/>
          <w:b/>
          <w:bCs/>
          <w:color w:val="000000" w:themeColor="text1"/>
          <w:kern w:val="0"/>
          <w:bdr w:val="none" w:sz="0" w:space="0" w:color="auto" w:frame="1"/>
          <w:lang w:val="kk-KZ" w:eastAsia="ru-KZ"/>
          <w14:ligatures w14:val="none"/>
        </w:rPr>
        <w:lastRenderedPageBreak/>
        <w:t>Саңырауқұлақты аурулар.</w:t>
      </w:r>
      <w:r w:rsidRPr="0099092F">
        <w:rPr>
          <w:rFonts w:ascii="Times New Roman" w:eastAsia="Times New Roman" w:hAnsi="Times New Roman" w:cs="Times New Roman"/>
          <w:color w:val="000000" w:themeColor="text1"/>
          <w:kern w:val="0"/>
          <w:lang w:val="kk-KZ" w:eastAsia="ru-KZ"/>
          <w14:ligatures w14:val="none"/>
        </w:rPr>
        <w:t> Себорея сияқты саңырауқұлақты аурулармен ауырған кезде шаш түсе бастайды.</w:t>
      </w:r>
    </w:p>
    <w:p w14:paraId="47205FB7" w14:textId="77777777" w:rsidR="0099092F" w:rsidRPr="0099092F" w:rsidRDefault="0099092F" w:rsidP="001C1C23">
      <w:pPr>
        <w:numPr>
          <w:ilvl w:val="0"/>
          <w:numId w:val="4"/>
        </w:numPr>
        <w:spacing w:after="0" w:line="390" w:lineRule="atLeast"/>
        <w:ind w:left="1020"/>
        <w:jc w:val="both"/>
        <w:rPr>
          <w:rFonts w:ascii="Times New Roman" w:eastAsia="Times New Roman" w:hAnsi="Times New Roman" w:cs="Times New Roman"/>
          <w:color w:val="000000" w:themeColor="text1"/>
          <w:kern w:val="0"/>
          <w:lang w:val="kk-KZ" w:eastAsia="ru-KZ"/>
          <w14:ligatures w14:val="none"/>
        </w:rPr>
      </w:pPr>
      <w:r w:rsidRPr="0099092F">
        <w:rPr>
          <w:rFonts w:ascii="Times New Roman" w:eastAsia="Times New Roman" w:hAnsi="Times New Roman" w:cs="Times New Roman"/>
          <w:b/>
          <w:bCs/>
          <w:color w:val="000000" w:themeColor="text1"/>
          <w:kern w:val="0"/>
          <w:bdr w:val="none" w:sz="0" w:space="0" w:color="auto" w:frame="1"/>
          <w:lang w:val="kk-KZ" w:eastAsia="ru-KZ"/>
          <w14:ligatures w14:val="none"/>
        </w:rPr>
        <w:t>Қалқанша безі аурулары.</w:t>
      </w:r>
    </w:p>
    <w:p w14:paraId="4004C739" w14:textId="77777777" w:rsidR="0099092F" w:rsidRPr="0099092F" w:rsidRDefault="0099092F" w:rsidP="001C1C23">
      <w:pPr>
        <w:numPr>
          <w:ilvl w:val="0"/>
          <w:numId w:val="4"/>
        </w:numPr>
        <w:spacing w:after="0" w:line="390" w:lineRule="atLeast"/>
        <w:ind w:left="1020"/>
        <w:jc w:val="both"/>
        <w:rPr>
          <w:rFonts w:ascii="Times New Roman" w:eastAsia="Times New Roman" w:hAnsi="Times New Roman" w:cs="Times New Roman"/>
          <w:color w:val="000000" w:themeColor="text1"/>
          <w:kern w:val="0"/>
          <w:lang w:val="kk-KZ" w:eastAsia="ru-KZ"/>
          <w14:ligatures w14:val="none"/>
        </w:rPr>
      </w:pPr>
      <w:r w:rsidRPr="0099092F">
        <w:rPr>
          <w:rFonts w:ascii="Times New Roman" w:eastAsia="Times New Roman" w:hAnsi="Times New Roman" w:cs="Times New Roman"/>
          <w:b/>
          <w:bCs/>
          <w:color w:val="000000" w:themeColor="text1"/>
          <w:kern w:val="0"/>
          <w:bdr w:val="none" w:sz="0" w:space="0" w:color="auto" w:frame="1"/>
          <w:lang w:val="kk-KZ" w:eastAsia="ru-KZ"/>
          <w14:ligatures w14:val="none"/>
        </w:rPr>
        <w:t>Ұзақ уақытқа созылатын күйзеліс.</w:t>
      </w:r>
      <w:r w:rsidRPr="0099092F">
        <w:rPr>
          <w:rFonts w:ascii="Times New Roman" w:eastAsia="Times New Roman" w:hAnsi="Times New Roman" w:cs="Times New Roman"/>
          <w:color w:val="000000" w:themeColor="text1"/>
          <w:kern w:val="0"/>
          <w:lang w:val="kk-KZ" w:eastAsia="ru-KZ"/>
          <w14:ligatures w14:val="none"/>
        </w:rPr>
        <w:t> Психикалық жағдай да шаштың бұлыңғыр және сынғыш болуына себепші.</w:t>
      </w:r>
    </w:p>
    <w:p w14:paraId="125BA416" w14:textId="77777777" w:rsidR="0099092F" w:rsidRPr="0099092F" w:rsidRDefault="0099092F" w:rsidP="001C1C23">
      <w:pPr>
        <w:spacing w:after="0" w:line="390" w:lineRule="atLeast"/>
        <w:jc w:val="both"/>
        <w:rPr>
          <w:rFonts w:ascii="Times New Roman" w:eastAsia="Times New Roman" w:hAnsi="Times New Roman" w:cs="Times New Roman"/>
          <w:color w:val="000000" w:themeColor="text1"/>
          <w:kern w:val="0"/>
          <w:lang w:val="kk-KZ" w:eastAsia="ru-KZ"/>
          <w14:ligatures w14:val="none"/>
        </w:rPr>
      </w:pPr>
      <w:r w:rsidRPr="0099092F">
        <w:rPr>
          <w:rFonts w:ascii="Times New Roman" w:eastAsia="Times New Roman" w:hAnsi="Times New Roman" w:cs="Times New Roman"/>
          <w:color w:val="000000" w:themeColor="text1"/>
          <w:kern w:val="0"/>
          <w:lang w:val="kk-KZ" w:eastAsia="ru-KZ"/>
          <w14:ligatures w14:val="none"/>
        </w:rPr>
        <w:t>Егер шаш шектен тыс көп түсетін болса, трихологпен кеңесу керек. Маман қандай анализ тапсыратыныңызды айтады. Талдау нәтижелері бойынша осы мәселені тудырған себептерді анықтайды.</w:t>
      </w:r>
    </w:p>
    <w:p w14:paraId="60B29351" w14:textId="77777777" w:rsidR="0099092F" w:rsidRPr="0099092F" w:rsidRDefault="0099092F" w:rsidP="001C1C23">
      <w:pPr>
        <w:spacing w:after="0" w:line="240" w:lineRule="auto"/>
        <w:jc w:val="both"/>
        <w:outlineLvl w:val="3"/>
        <w:rPr>
          <w:rFonts w:ascii="Times New Roman" w:eastAsia="Times New Roman" w:hAnsi="Times New Roman" w:cs="Times New Roman"/>
          <w:b/>
          <w:bCs/>
          <w:color w:val="000000" w:themeColor="text1"/>
          <w:kern w:val="0"/>
          <w:lang w:val="kk-KZ" w:eastAsia="ru-KZ"/>
          <w14:ligatures w14:val="none"/>
        </w:rPr>
      </w:pPr>
      <w:r w:rsidRPr="0099092F">
        <w:rPr>
          <w:rFonts w:ascii="Times New Roman" w:eastAsia="Times New Roman" w:hAnsi="Times New Roman" w:cs="Times New Roman"/>
          <w:b/>
          <w:bCs/>
          <w:color w:val="000000" w:themeColor="text1"/>
          <w:kern w:val="0"/>
          <w:bdr w:val="none" w:sz="0" w:space="0" w:color="auto" w:frame="1"/>
          <w:lang w:val="kk-KZ" w:eastAsia="ru-KZ"/>
          <w14:ligatures w14:val="none"/>
        </w:rPr>
        <w:t>Шаштың күйін қалай анықтаймыз?</w:t>
      </w:r>
    </w:p>
    <w:p w14:paraId="3DCA7486" w14:textId="77777777" w:rsidR="0099092F" w:rsidRPr="0099092F" w:rsidRDefault="0099092F" w:rsidP="001C1C23">
      <w:pPr>
        <w:spacing w:after="0" w:line="390" w:lineRule="atLeast"/>
        <w:jc w:val="both"/>
        <w:rPr>
          <w:rFonts w:ascii="Times New Roman" w:eastAsia="Times New Roman" w:hAnsi="Times New Roman" w:cs="Times New Roman"/>
          <w:color w:val="000000" w:themeColor="text1"/>
          <w:kern w:val="0"/>
          <w:lang w:val="kk-KZ" w:eastAsia="ru-KZ"/>
          <w14:ligatures w14:val="none"/>
        </w:rPr>
      </w:pPr>
      <w:r w:rsidRPr="0099092F">
        <w:rPr>
          <w:rFonts w:ascii="Times New Roman" w:eastAsia="Times New Roman" w:hAnsi="Times New Roman" w:cs="Times New Roman"/>
          <w:color w:val="000000" w:themeColor="text1"/>
          <w:kern w:val="0"/>
          <w:lang w:val="kk-KZ" w:eastAsia="ru-KZ"/>
          <w14:ligatures w14:val="none"/>
        </w:rPr>
        <w:t>Шаштың күтімі дұрыс емес екенін үшін үш күн  шашыңызды жумаңыз. Содан кейін қолыңызбен шашты ұстап шығып, шаш талдарын жинаңыз. Егер олардың саны 15-тен көп болса, онда шаш әлсірегенін және емделуді қажет ететіндігін білдіреді.</w:t>
      </w:r>
    </w:p>
    <w:p w14:paraId="1AE51A50" w14:textId="77777777" w:rsidR="0099092F" w:rsidRPr="0099092F" w:rsidRDefault="0099092F" w:rsidP="001C1C23">
      <w:pPr>
        <w:spacing w:after="0" w:line="240" w:lineRule="auto"/>
        <w:jc w:val="both"/>
        <w:outlineLvl w:val="3"/>
        <w:rPr>
          <w:rFonts w:ascii="Times New Roman" w:eastAsia="Times New Roman" w:hAnsi="Times New Roman" w:cs="Times New Roman"/>
          <w:b/>
          <w:bCs/>
          <w:color w:val="000000" w:themeColor="text1"/>
          <w:kern w:val="0"/>
          <w:lang w:val="kk-KZ" w:eastAsia="ru-KZ"/>
          <w14:ligatures w14:val="none"/>
        </w:rPr>
      </w:pPr>
      <w:r w:rsidRPr="0099092F">
        <w:rPr>
          <w:rFonts w:ascii="Times New Roman" w:eastAsia="Times New Roman" w:hAnsi="Times New Roman" w:cs="Times New Roman"/>
          <w:b/>
          <w:bCs/>
          <w:color w:val="000000" w:themeColor="text1"/>
          <w:kern w:val="0"/>
          <w:bdr w:val="none" w:sz="0" w:space="0" w:color="auto" w:frame="1"/>
          <w:lang w:val="kk-KZ" w:eastAsia="ru-KZ"/>
          <w14:ligatures w14:val="none"/>
        </w:rPr>
        <w:t>Шашты нығайту жолдары</w:t>
      </w:r>
    </w:p>
    <w:p w14:paraId="622F3C89" w14:textId="77777777" w:rsidR="0099092F" w:rsidRPr="0099092F" w:rsidRDefault="0099092F" w:rsidP="001C1C23">
      <w:pPr>
        <w:spacing w:after="0" w:line="390" w:lineRule="atLeast"/>
        <w:jc w:val="both"/>
        <w:rPr>
          <w:rFonts w:ascii="Times New Roman" w:eastAsia="Times New Roman" w:hAnsi="Times New Roman" w:cs="Times New Roman"/>
          <w:color w:val="000000" w:themeColor="text1"/>
          <w:kern w:val="0"/>
          <w:lang w:val="kk-KZ" w:eastAsia="ru-KZ"/>
          <w14:ligatures w14:val="none"/>
        </w:rPr>
      </w:pPr>
      <w:r w:rsidRPr="0099092F">
        <w:rPr>
          <w:rFonts w:ascii="Times New Roman" w:eastAsia="Times New Roman" w:hAnsi="Times New Roman" w:cs="Times New Roman"/>
          <w:b/>
          <w:bCs/>
          <w:color w:val="000000" w:themeColor="text1"/>
          <w:kern w:val="0"/>
          <w:bdr w:val="none" w:sz="0" w:space="0" w:color="auto" w:frame="1"/>
          <w:lang w:val="kk-KZ" w:eastAsia="ru-KZ"/>
          <w14:ligatures w14:val="none"/>
        </w:rPr>
        <w:t>Табиғи майлар маскасы</w:t>
      </w:r>
    </w:p>
    <w:p w14:paraId="49324CEE" w14:textId="77777777" w:rsidR="0099092F" w:rsidRPr="0099092F" w:rsidRDefault="0099092F" w:rsidP="001C1C23">
      <w:pPr>
        <w:spacing w:after="0" w:line="390" w:lineRule="atLeast"/>
        <w:jc w:val="both"/>
        <w:rPr>
          <w:rFonts w:ascii="Times New Roman" w:eastAsia="Times New Roman" w:hAnsi="Times New Roman" w:cs="Times New Roman"/>
          <w:color w:val="000000" w:themeColor="text1"/>
          <w:kern w:val="0"/>
          <w:lang w:val="kk-KZ" w:eastAsia="ru-KZ"/>
          <w14:ligatures w14:val="none"/>
        </w:rPr>
      </w:pPr>
      <w:r w:rsidRPr="0099092F">
        <w:rPr>
          <w:rFonts w:ascii="Times New Roman" w:eastAsia="Times New Roman" w:hAnsi="Times New Roman" w:cs="Times New Roman"/>
          <w:color w:val="000000" w:themeColor="text1"/>
          <w:kern w:val="0"/>
          <w:lang w:val="kk-KZ" w:eastAsia="ru-KZ"/>
          <w14:ligatures w14:val="none"/>
        </w:rPr>
        <w:t>Табиғи майлар негізінде дайындалған маскаларды пайдаланып шашты нығайтуға болады.</w:t>
      </w:r>
    </w:p>
    <w:p w14:paraId="29BE154A" w14:textId="77777777" w:rsidR="0099092F" w:rsidRPr="0099092F" w:rsidRDefault="0099092F" w:rsidP="001C1C23">
      <w:pPr>
        <w:spacing w:after="0" w:line="390" w:lineRule="atLeast"/>
        <w:jc w:val="both"/>
        <w:rPr>
          <w:rFonts w:ascii="Times New Roman" w:eastAsia="Times New Roman" w:hAnsi="Times New Roman" w:cs="Times New Roman"/>
          <w:color w:val="000000" w:themeColor="text1"/>
          <w:kern w:val="0"/>
          <w:lang w:val="kk-KZ" w:eastAsia="ru-KZ"/>
          <w14:ligatures w14:val="none"/>
        </w:rPr>
      </w:pPr>
      <w:r w:rsidRPr="0099092F">
        <w:rPr>
          <w:rFonts w:ascii="Times New Roman" w:eastAsia="Times New Roman" w:hAnsi="Times New Roman" w:cs="Times New Roman"/>
          <w:i/>
          <w:iCs/>
          <w:color w:val="000000" w:themeColor="text1"/>
          <w:kern w:val="0"/>
          <w:bdr w:val="none" w:sz="0" w:space="0" w:color="auto" w:frame="1"/>
          <w:lang w:val="kk-KZ" w:eastAsia="ru-KZ"/>
          <w14:ligatures w14:val="none"/>
        </w:rPr>
        <w:t>Ошаған майы</w:t>
      </w:r>
      <w:r w:rsidRPr="0099092F">
        <w:rPr>
          <w:rFonts w:ascii="Times New Roman" w:eastAsia="Times New Roman" w:hAnsi="Times New Roman" w:cs="Times New Roman"/>
          <w:color w:val="000000" w:themeColor="text1"/>
          <w:kern w:val="0"/>
          <w:lang w:val="kk-KZ" w:eastAsia="ru-KZ"/>
          <w14:ligatures w14:val="none"/>
        </w:rPr>
        <w:t> өсуді тездетеді, шаш тамырларын қатайтады. Бас терісі мен талшықтарды қажетті қорекпен қамтамасыз етеді;</w:t>
      </w:r>
    </w:p>
    <w:p w14:paraId="7C436EA7" w14:textId="77777777" w:rsidR="0099092F" w:rsidRPr="0099092F" w:rsidRDefault="0099092F" w:rsidP="001C1C23">
      <w:pPr>
        <w:spacing w:after="0" w:line="390" w:lineRule="atLeast"/>
        <w:jc w:val="both"/>
        <w:rPr>
          <w:rFonts w:ascii="Times New Roman" w:eastAsia="Times New Roman" w:hAnsi="Times New Roman" w:cs="Times New Roman"/>
          <w:color w:val="000000" w:themeColor="text1"/>
          <w:kern w:val="0"/>
          <w:lang w:val="kk-KZ" w:eastAsia="ru-KZ"/>
          <w14:ligatures w14:val="none"/>
        </w:rPr>
      </w:pPr>
      <w:r w:rsidRPr="0099092F">
        <w:rPr>
          <w:rFonts w:ascii="Times New Roman" w:eastAsia="Times New Roman" w:hAnsi="Times New Roman" w:cs="Times New Roman"/>
          <w:i/>
          <w:iCs/>
          <w:color w:val="000000" w:themeColor="text1"/>
          <w:kern w:val="0"/>
          <w:bdr w:val="none" w:sz="0" w:space="0" w:color="auto" w:frame="1"/>
          <w:lang w:val="kk-KZ" w:eastAsia="ru-KZ"/>
          <w14:ligatures w14:val="none"/>
        </w:rPr>
        <w:t>Зәйтүн майы</w:t>
      </w:r>
      <w:r w:rsidRPr="0099092F">
        <w:rPr>
          <w:rFonts w:ascii="Times New Roman" w:eastAsia="Times New Roman" w:hAnsi="Times New Roman" w:cs="Times New Roman"/>
          <w:color w:val="000000" w:themeColor="text1"/>
          <w:kern w:val="0"/>
          <w:lang w:val="kk-KZ" w:eastAsia="ru-KZ"/>
          <w14:ligatures w14:val="none"/>
        </w:rPr>
        <w:t> шашты қатайту және құрғақтықты жою үшін қолданылады;</w:t>
      </w:r>
    </w:p>
    <w:p w14:paraId="41F8F467" w14:textId="77777777" w:rsidR="0099092F" w:rsidRPr="0099092F" w:rsidRDefault="0099092F" w:rsidP="001C1C23">
      <w:pPr>
        <w:spacing w:after="0" w:line="390" w:lineRule="atLeast"/>
        <w:jc w:val="both"/>
        <w:rPr>
          <w:rFonts w:ascii="Times New Roman" w:eastAsia="Times New Roman" w:hAnsi="Times New Roman" w:cs="Times New Roman"/>
          <w:color w:val="000000" w:themeColor="text1"/>
          <w:kern w:val="0"/>
          <w:lang w:val="kk-KZ" w:eastAsia="ru-KZ"/>
          <w14:ligatures w14:val="none"/>
        </w:rPr>
      </w:pPr>
      <w:r w:rsidRPr="0099092F">
        <w:rPr>
          <w:rFonts w:ascii="Times New Roman" w:eastAsia="Times New Roman" w:hAnsi="Times New Roman" w:cs="Times New Roman"/>
          <w:i/>
          <w:iCs/>
          <w:color w:val="000000" w:themeColor="text1"/>
          <w:kern w:val="0"/>
          <w:bdr w:val="none" w:sz="0" w:space="0" w:color="auto" w:frame="1"/>
          <w:lang w:val="kk-KZ" w:eastAsia="ru-KZ"/>
          <w14:ligatures w14:val="none"/>
        </w:rPr>
        <w:t>Бадам майы</w:t>
      </w:r>
      <w:r w:rsidRPr="0099092F">
        <w:rPr>
          <w:rFonts w:ascii="Times New Roman" w:eastAsia="Times New Roman" w:hAnsi="Times New Roman" w:cs="Times New Roman"/>
          <w:color w:val="000000" w:themeColor="text1"/>
          <w:kern w:val="0"/>
          <w:lang w:val="kk-KZ" w:eastAsia="ru-KZ"/>
          <w14:ligatures w14:val="none"/>
        </w:rPr>
        <w:t> ​​шашты нәрлендіреді. Оларға жылтырлық береді;</w:t>
      </w:r>
    </w:p>
    <w:p w14:paraId="06C4F773" w14:textId="77777777" w:rsidR="0099092F" w:rsidRPr="0099092F" w:rsidRDefault="0099092F" w:rsidP="001C1C23">
      <w:pPr>
        <w:spacing w:after="0" w:line="390" w:lineRule="atLeast"/>
        <w:jc w:val="both"/>
        <w:rPr>
          <w:rFonts w:ascii="Times New Roman" w:eastAsia="Times New Roman" w:hAnsi="Times New Roman" w:cs="Times New Roman"/>
          <w:color w:val="000000" w:themeColor="text1"/>
          <w:kern w:val="0"/>
          <w:lang w:val="kk-KZ" w:eastAsia="ru-KZ"/>
          <w14:ligatures w14:val="none"/>
        </w:rPr>
      </w:pPr>
      <w:r w:rsidRPr="0099092F">
        <w:rPr>
          <w:rFonts w:ascii="Times New Roman" w:eastAsia="Times New Roman" w:hAnsi="Times New Roman" w:cs="Times New Roman"/>
          <w:i/>
          <w:iCs/>
          <w:color w:val="000000" w:themeColor="text1"/>
          <w:kern w:val="0"/>
          <w:bdr w:val="none" w:sz="0" w:space="0" w:color="auto" w:frame="1"/>
          <w:lang w:val="kk-KZ" w:eastAsia="ru-KZ"/>
          <w14:ligatures w14:val="none"/>
        </w:rPr>
        <w:t>Кокос  майы</w:t>
      </w:r>
      <w:r w:rsidRPr="0099092F">
        <w:rPr>
          <w:rFonts w:ascii="Times New Roman" w:eastAsia="Times New Roman" w:hAnsi="Times New Roman" w:cs="Times New Roman"/>
          <w:color w:val="000000" w:themeColor="text1"/>
          <w:kern w:val="0"/>
          <w:lang w:val="kk-KZ" w:eastAsia="ru-KZ"/>
          <w14:ligatures w14:val="none"/>
        </w:rPr>
        <w:t> талшықтарды жылтыр етеді және олардың сынғыш болуына жол бермейді.  Микробқа қарсы антиоксиданттық қасиетке ие;</w:t>
      </w:r>
    </w:p>
    <w:p w14:paraId="4D55BD0F" w14:textId="77777777" w:rsidR="0099092F" w:rsidRPr="0099092F" w:rsidRDefault="0099092F" w:rsidP="001C1C23">
      <w:pPr>
        <w:spacing w:after="0" w:line="390" w:lineRule="atLeast"/>
        <w:jc w:val="both"/>
        <w:rPr>
          <w:rFonts w:ascii="Times New Roman" w:eastAsia="Times New Roman" w:hAnsi="Times New Roman" w:cs="Times New Roman"/>
          <w:color w:val="000000" w:themeColor="text1"/>
          <w:kern w:val="0"/>
          <w:lang w:val="kk-KZ" w:eastAsia="ru-KZ"/>
          <w14:ligatures w14:val="none"/>
        </w:rPr>
      </w:pPr>
      <w:r w:rsidRPr="0099092F">
        <w:rPr>
          <w:rFonts w:ascii="Times New Roman" w:eastAsia="Times New Roman" w:hAnsi="Times New Roman" w:cs="Times New Roman"/>
          <w:i/>
          <w:iCs/>
          <w:color w:val="000000" w:themeColor="text1"/>
          <w:kern w:val="0"/>
          <w:bdr w:val="none" w:sz="0" w:space="0" w:color="auto" w:frame="1"/>
          <w:lang w:val="kk-KZ" w:eastAsia="ru-KZ"/>
          <w14:ligatures w14:val="none"/>
        </w:rPr>
        <w:t>Зығыр майы</w:t>
      </w:r>
      <w:r w:rsidRPr="0099092F">
        <w:rPr>
          <w:rFonts w:ascii="Times New Roman" w:eastAsia="Times New Roman" w:hAnsi="Times New Roman" w:cs="Times New Roman"/>
          <w:color w:val="000000" w:themeColor="text1"/>
          <w:kern w:val="0"/>
          <w:lang w:val="kk-KZ" w:eastAsia="ru-KZ"/>
          <w14:ligatures w14:val="none"/>
        </w:rPr>
        <w:t>  бас терісіне пайдалы, оны қажетті қоректік заттармен қамтамасыз етеді. Қайызғақты кетіреді.</w:t>
      </w:r>
    </w:p>
    <w:p w14:paraId="6D42D0D2" w14:textId="77777777" w:rsidR="0099092F" w:rsidRPr="0099092F" w:rsidRDefault="0099092F" w:rsidP="001C1C23">
      <w:pPr>
        <w:spacing w:after="0" w:line="390" w:lineRule="atLeast"/>
        <w:jc w:val="both"/>
        <w:rPr>
          <w:rFonts w:ascii="Times New Roman" w:eastAsia="Times New Roman" w:hAnsi="Times New Roman" w:cs="Times New Roman"/>
          <w:color w:val="000000" w:themeColor="text1"/>
          <w:kern w:val="0"/>
          <w:lang w:val="kk-KZ" w:eastAsia="ru-KZ"/>
          <w14:ligatures w14:val="none"/>
        </w:rPr>
      </w:pPr>
      <w:r w:rsidRPr="0099092F">
        <w:rPr>
          <w:rFonts w:ascii="Times New Roman" w:eastAsia="Times New Roman" w:hAnsi="Times New Roman" w:cs="Times New Roman"/>
          <w:color w:val="000000" w:themeColor="text1"/>
          <w:kern w:val="0"/>
          <w:lang w:val="kk-KZ" w:eastAsia="ru-KZ"/>
          <w14:ligatures w14:val="none"/>
        </w:rPr>
        <w:t>Оларды жеке пайдалануға немесе бір-бірімен араластыруға болады. Емді бастамас бұрын, майды жылыту керек.</w:t>
      </w:r>
    </w:p>
    <w:p w14:paraId="50B59B3B" w14:textId="7C95D62A" w:rsidR="0099092F" w:rsidRPr="0099092F" w:rsidRDefault="0099092F" w:rsidP="001C1C23">
      <w:pPr>
        <w:spacing w:after="0" w:line="390" w:lineRule="atLeast"/>
        <w:jc w:val="both"/>
        <w:rPr>
          <w:rFonts w:ascii="Times New Roman" w:eastAsia="Times New Roman" w:hAnsi="Times New Roman" w:cs="Times New Roman"/>
          <w:color w:val="000000" w:themeColor="text1"/>
          <w:kern w:val="0"/>
          <w:lang w:val="kk-KZ" w:eastAsia="ru-KZ"/>
          <w14:ligatures w14:val="none"/>
        </w:rPr>
      </w:pPr>
      <w:r w:rsidRPr="0099092F">
        <w:rPr>
          <w:rFonts w:ascii="Times New Roman" w:eastAsia="Times New Roman" w:hAnsi="Times New Roman" w:cs="Times New Roman"/>
          <w:color w:val="000000" w:themeColor="text1"/>
          <w:kern w:val="0"/>
          <w:lang w:val="kk-KZ" w:eastAsia="ru-KZ"/>
          <w14:ligatures w14:val="none"/>
        </w:rPr>
        <w:t>Қолдану кезінде масканы шаш тамырына жағыңыз, содан кейін бүкіл ұзындығына жайыңыз. Шашыңызды жинап, бірнәрсемен орап қойыңыз. Процедураны аптасына бір реттен көп  қайталамаңыз</w:t>
      </w:r>
    </w:p>
    <w:p w14:paraId="6210FE2C" w14:textId="77777777" w:rsidR="0099092F" w:rsidRPr="0099092F" w:rsidRDefault="0099092F" w:rsidP="001C1C23">
      <w:pPr>
        <w:spacing w:after="0" w:line="240" w:lineRule="auto"/>
        <w:jc w:val="both"/>
        <w:outlineLvl w:val="3"/>
        <w:rPr>
          <w:rFonts w:ascii="Times New Roman" w:eastAsia="Times New Roman" w:hAnsi="Times New Roman" w:cs="Times New Roman"/>
          <w:b/>
          <w:bCs/>
          <w:color w:val="000000" w:themeColor="text1"/>
          <w:kern w:val="0"/>
          <w:lang w:val="kk-KZ" w:eastAsia="ru-KZ"/>
          <w14:ligatures w14:val="none"/>
        </w:rPr>
      </w:pPr>
      <w:r w:rsidRPr="0099092F">
        <w:rPr>
          <w:rFonts w:ascii="Times New Roman" w:eastAsia="Times New Roman" w:hAnsi="Times New Roman" w:cs="Times New Roman"/>
          <w:b/>
          <w:bCs/>
          <w:color w:val="000000" w:themeColor="text1"/>
          <w:kern w:val="0"/>
          <w:bdr w:val="none" w:sz="0" w:space="0" w:color="auto" w:frame="1"/>
          <w:lang w:val="kk-KZ" w:eastAsia="ru-KZ"/>
          <w14:ligatures w14:val="none"/>
        </w:rPr>
        <w:t>Шаш күтіміне байланысты кеңестер</w:t>
      </w:r>
    </w:p>
    <w:p w14:paraId="40F3D2B9" w14:textId="77777777" w:rsidR="0099092F" w:rsidRPr="0099092F" w:rsidRDefault="0099092F" w:rsidP="001C1C23">
      <w:pPr>
        <w:spacing w:after="0" w:line="390" w:lineRule="atLeast"/>
        <w:jc w:val="both"/>
        <w:rPr>
          <w:rFonts w:ascii="Times New Roman" w:eastAsia="Times New Roman" w:hAnsi="Times New Roman" w:cs="Times New Roman"/>
          <w:color w:val="000000" w:themeColor="text1"/>
          <w:kern w:val="0"/>
          <w:lang w:val="kk-KZ" w:eastAsia="ru-KZ"/>
          <w14:ligatures w14:val="none"/>
        </w:rPr>
      </w:pPr>
      <w:r w:rsidRPr="0099092F">
        <w:rPr>
          <w:rFonts w:ascii="Times New Roman" w:eastAsia="Times New Roman" w:hAnsi="Times New Roman" w:cs="Times New Roman"/>
          <w:color w:val="000000" w:themeColor="text1"/>
          <w:kern w:val="0"/>
          <w:lang w:val="kk-KZ" w:eastAsia="ru-KZ"/>
          <w14:ligatures w14:val="none"/>
        </w:rPr>
        <w:t>Шашыңыз үйісіп қалмас үшін және қан айналымын жақсарту үшін жуар алдында шашты тараңыз.</w:t>
      </w:r>
    </w:p>
    <w:p w14:paraId="64E7DCE5" w14:textId="77777777" w:rsidR="0099092F" w:rsidRPr="0099092F" w:rsidRDefault="0099092F" w:rsidP="001C1C23">
      <w:pPr>
        <w:spacing w:after="0" w:line="390" w:lineRule="atLeast"/>
        <w:jc w:val="both"/>
        <w:rPr>
          <w:rFonts w:ascii="Times New Roman" w:eastAsia="Times New Roman" w:hAnsi="Times New Roman" w:cs="Times New Roman"/>
          <w:color w:val="000000" w:themeColor="text1"/>
          <w:kern w:val="0"/>
          <w:lang w:val="kk-KZ" w:eastAsia="ru-KZ"/>
          <w14:ligatures w14:val="none"/>
        </w:rPr>
      </w:pPr>
      <w:r w:rsidRPr="0099092F">
        <w:rPr>
          <w:rFonts w:ascii="Times New Roman" w:eastAsia="Times New Roman" w:hAnsi="Times New Roman" w:cs="Times New Roman"/>
          <w:color w:val="000000" w:themeColor="text1"/>
          <w:kern w:val="0"/>
          <w:lang w:val="kk-KZ" w:eastAsia="ru-KZ"/>
          <w14:ligatures w14:val="none"/>
        </w:rPr>
        <w:t>SLS және парабендер жоқ табиғи сусабындарды қолданыңыз.</w:t>
      </w:r>
    </w:p>
    <w:p w14:paraId="2E12274B" w14:textId="77777777" w:rsidR="0099092F" w:rsidRPr="0099092F" w:rsidRDefault="0099092F" w:rsidP="001C1C23">
      <w:pPr>
        <w:spacing w:after="0" w:line="390" w:lineRule="atLeast"/>
        <w:jc w:val="both"/>
        <w:rPr>
          <w:rFonts w:ascii="Times New Roman" w:eastAsia="Times New Roman" w:hAnsi="Times New Roman" w:cs="Times New Roman"/>
          <w:color w:val="000000" w:themeColor="text1"/>
          <w:kern w:val="0"/>
          <w:lang w:val="kk-KZ" w:eastAsia="ru-KZ"/>
          <w14:ligatures w14:val="none"/>
        </w:rPr>
      </w:pPr>
      <w:r w:rsidRPr="0099092F">
        <w:rPr>
          <w:rFonts w:ascii="Times New Roman" w:eastAsia="Times New Roman" w:hAnsi="Times New Roman" w:cs="Times New Roman"/>
          <w:color w:val="000000" w:themeColor="text1"/>
          <w:kern w:val="0"/>
          <w:lang w:val="kk-KZ" w:eastAsia="ru-KZ"/>
          <w14:ligatures w14:val="none"/>
        </w:rPr>
        <w:t>Судың температурасы 35-40 градустан аспау керек. Шашыңызды ыстықпен сабындап, салқын сумен шайған жөн.</w:t>
      </w:r>
    </w:p>
    <w:p w14:paraId="097A2385" w14:textId="77777777" w:rsidR="0099092F" w:rsidRPr="0099092F" w:rsidRDefault="0099092F" w:rsidP="001C1C23">
      <w:pPr>
        <w:spacing w:after="0" w:line="390" w:lineRule="atLeast"/>
        <w:jc w:val="both"/>
        <w:rPr>
          <w:rFonts w:ascii="Times New Roman" w:eastAsia="Times New Roman" w:hAnsi="Times New Roman" w:cs="Times New Roman"/>
          <w:color w:val="000000" w:themeColor="text1"/>
          <w:kern w:val="0"/>
          <w:lang w:val="kk-KZ" w:eastAsia="ru-KZ"/>
          <w14:ligatures w14:val="none"/>
        </w:rPr>
      </w:pPr>
      <w:r w:rsidRPr="0099092F">
        <w:rPr>
          <w:rFonts w:ascii="Times New Roman" w:eastAsia="Times New Roman" w:hAnsi="Times New Roman" w:cs="Times New Roman"/>
          <w:color w:val="000000" w:themeColor="text1"/>
          <w:kern w:val="0"/>
          <w:lang w:val="kk-KZ" w:eastAsia="ru-KZ"/>
          <w14:ligatures w14:val="none"/>
        </w:rPr>
        <w:t>Шашыңызды екі рет сабындаңыз. Бір реттен барлық майды кетіре алмайсыз.</w:t>
      </w:r>
    </w:p>
    <w:p w14:paraId="2DB14C6E" w14:textId="77777777" w:rsidR="0099092F" w:rsidRPr="0099092F" w:rsidRDefault="0099092F" w:rsidP="001C1C23">
      <w:pPr>
        <w:spacing w:after="0" w:line="390" w:lineRule="atLeast"/>
        <w:jc w:val="both"/>
        <w:rPr>
          <w:rFonts w:ascii="Times New Roman" w:eastAsia="Times New Roman" w:hAnsi="Times New Roman" w:cs="Times New Roman"/>
          <w:color w:val="000000" w:themeColor="text1"/>
          <w:kern w:val="0"/>
          <w:lang w:val="kk-KZ" w:eastAsia="ru-KZ"/>
          <w14:ligatures w14:val="none"/>
        </w:rPr>
      </w:pPr>
      <w:r w:rsidRPr="0099092F">
        <w:rPr>
          <w:rFonts w:ascii="Times New Roman" w:eastAsia="Times New Roman" w:hAnsi="Times New Roman" w:cs="Times New Roman"/>
          <w:color w:val="000000" w:themeColor="text1"/>
          <w:kern w:val="0"/>
          <w:lang w:val="kk-KZ" w:eastAsia="ru-KZ"/>
          <w14:ligatures w14:val="none"/>
        </w:rPr>
        <w:t>Сусабынды шашқа емес, алақанға жағыңыз. Алақанмен ысқылап, содан кейін жағыңыз.</w:t>
      </w:r>
    </w:p>
    <w:p w14:paraId="05CDEAC3" w14:textId="77777777" w:rsidR="0099092F" w:rsidRPr="0099092F" w:rsidRDefault="0099092F" w:rsidP="001C1C23">
      <w:pPr>
        <w:spacing w:after="0" w:line="390" w:lineRule="atLeast"/>
        <w:jc w:val="both"/>
        <w:rPr>
          <w:rFonts w:ascii="Times New Roman" w:eastAsia="Times New Roman" w:hAnsi="Times New Roman" w:cs="Times New Roman"/>
          <w:color w:val="000000" w:themeColor="text1"/>
          <w:kern w:val="0"/>
          <w:lang w:val="kk-KZ" w:eastAsia="ru-KZ"/>
          <w14:ligatures w14:val="none"/>
        </w:rPr>
      </w:pPr>
      <w:r w:rsidRPr="0099092F">
        <w:rPr>
          <w:rFonts w:ascii="Times New Roman" w:eastAsia="Times New Roman" w:hAnsi="Times New Roman" w:cs="Times New Roman"/>
          <w:color w:val="000000" w:themeColor="text1"/>
          <w:kern w:val="0"/>
          <w:lang w:val="kk-KZ" w:eastAsia="ru-KZ"/>
          <w14:ligatures w14:val="none"/>
        </w:rPr>
        <w:t>Бальзам қолдануды ұмытпаңыз. Оны тек шаш ұзындығына жағу керек.</w:t>
      </w:r>
    </w:p>
    <w:p w14:paraId="47B3E34D" w14:textId="77777777" w:rsidR="0099092F" w:rsidRPr="0099092F" w:rsidRDefault="0099092F" w:rsidP="001C1C23">
      <w:pPr>
        <w:spacing w:after="0" w:line="390" w:lineRule="atLeast"/>
        <w:jc w:val="both"/>
        <w:rPr>
          <w:rFonts w:ascii="Times New Roman" w:eastAsia="Times New Roman" w:hAnsi="Times New Roman" w:cs="Times New Roman"/>
          <w:color w:val="000000" w:themeColor="text1"/>
          <w:kern w:val="0"/>
          <w:lang w:val="kk-KZ" w:eastAsia="ru-KZ"/>
          <w14:ligatures w14:val="none"/>
        </w:rPr>
      </w:pPr>
      <w:r w:rsidRPr="0099092F">
        <w:rPr>
          <w:rFonts w:ascii="Times New Roman" w:eastAsia="Times New Roman" w:hAnsi="Times New Roman" w:cs="Times New Roman"/>
          <w:color w:val="000000" w:themeColor="text1"/>
          <w:kern w:val="0"/>
          <w:lang w:val="kk-KZ" w:eastAsia="ru-KZ"/>
          <w14:ligatures w14:val="none"/>
        </w:rPr>
        <w:t>Ылғал шашты тарауға болмайды. Кепкенін күтіңіз.</w:t>
      </w:r>
    </w:p>
    <w:p w14:paraId="119EE1F5" w14:textId="77777777" w:rsidR="001C1C23" w:rsidRPr="001C1C23" w:rsidRDefault="001C1C23" w:rsidP="001C1C23">
      <w:pPr>
        <w:pStyle w:val="2"/>
        <w:jc w:val="both"/>
        <w:rPr>
          <w:b w:val="0"/>
          <w:bCs w:val="0"/>
          <w:color w:val="000000" w:themeColor="text1"/>
          <w:spacing w:val="-3"/>
          <w:sz w:val="22"/>
          <w:szCs w:val="22"/>
          <w:lang w:val="kk-KZ"/>
        </w:rPr>
      </w:pPr>
      <w:r w:rsidRPr="001C1C23">
        <w:rPr>
          <w:b w:val="0"/>
          <w:bCs w:val="0"/>
          <w:color w:val="000000" w:themeColor="text1"/>
          <w:spacing w:val="-3"/>
          <w:sz w:val="22"/>
          <w:szCs w:val="22"/>
          <w:lang w:val="kk-KZ"/>
        </w:rPr>
        <w:lastRenderedPageBreak/>
        <w:t>Қазақтың ең орныққан, маңызды қағидасының бірі осы – үлкенге құрмет, кішіге ізет көрсету. Ұрпақтарға ең үлкен тәрбиені де осы бір ауыз сөзбен бойына сіңірген.</w:t>
      </w:r>
    </w:p>
    <w:p w14:paraId="174F3B0A" w14:textId="77777777" w:rsidR="001C1C23" w:rsidRPr="001C1C23" w:rsidRDefault="001C1C23" w:rsidP="001C1C23">
      <w:pPr>
        <w:pStyle w:val="a5"/>
        <w:spacing w:before="150" w:beforeAutospacing="0" w:after="150" w:afterAutospacing="0"/>
        <w:jc w:val="both"/>
        <w:rPr>
          <w:color w:val="000000" w:themeColor="text1"/>
          <w:spacing w:val="-3"/>
          <w:sz w:val="22"/>
          <w:szCs w:val="22"/>
          <w:lang w:val="kk-KZ"/>
        </w:rPr>
      </w:pPr>
      <w:r w:rsidRPr="001C1C23">
        <w:rPr>
          <w:color w:val="000000" w:themeColor="text1"/>
          <w:spacing w:val="-3"/>
          <w:sz w:val="22"/>
          <w:szCs w:val="22"/>
          <w:lang w:val="kk-KZ"/>
        </w:rPr>
        <w:t>Үңілсек, бұл сөзде үлкен философия жатқан сияқты. Өзімізден үлкенді құрметтесек, өзімізден кішіге иіліп ізет көрсетсек, адамзатты сыйлаған, бәрімен жақсы қарым-қатынаста болмаймыз ба? Ал күллі адамзатты сыйласаң, өзің де сыйлы боласың, құрметке бөленесің.</w:t>
      </w:r>
    </w:p>
    <w:p w14:paraId="5598A99A" w14:textId="77777777" w:rsidR="001C1C23" w:rsidRPr="001C1C23" w:rsidRDefault="001C1C23" w:rsidP="001C1C23">
      <w:pPr>
        <w:pStyle w:val="a5"/>
        <w:spacing w:before="150" w:beforeAutospacing="0" w:after="150" w:afterAutospacing="0"/>
        <w:jc w:val="both"/>
        <w:rPr>
          <w:color w:val="000000" w:themeColor="text1"/>
          <w:spacing w:val="-3"/>
          <w:sz w:val="22"/>
          <w:szCs w:val="22"/>
          <w:lang w:val="kk-KZ"/>
        </w:rPr>
      </w:pPr>
      <w:r w:rsidRPr="001C1C23">
        <w:rPr>
          <w:color w:val="000000" w:themeColor="text1"/>
          <w:spacing w:val="-3"/>
          <w:sz w:val="22"/>
          <w:szCs w:val="22"/>
          <w:lang w:val="kk-KZ"/>
        </w:rPr>
        <w:t>Қазақта отбасының әр мүшесінің өз орны бар. Шектен шығып бара жатқан кісіні «Өз орныңды біл!» деген бір ғана сөзбен тоқтатқан. Балалары ата-әжесін, әке-шешесін құрметтейді, олар айтқан сөзге тоқтайды. Аға-әпкелері іні-қарындастарына қамқор болады, келіндер үлкенге тік қарамай, даусын бәсеңдетіп сөйлейді. Дастархан басында отырғанда да осы қағида сақталады. Үлкендер–төрде, олардың жанын ала бере, оң жағында қыздар, сол жағында ұлдары, одан төменірек балалар, келіндер жайғасады. Төр – құрметті орын. Сондықтан да онда құрметті кісілер отырады.</w:t>
      </w:r>
    </w:p>
    <w:p w14:paraId="5CAF50E9" w14:textId="77777777" w:rsidR="001C1C23" w:rsidRPr="001C1C23" w:rsidRDefault="001C1C23" w:rsidP="001C1C23">
      <w:pPr>
        <w:pStyle w:val="a5"/>
        <w:spacing w:before="150" w:beforeAutospacing="0" w:after="150" w:afterAutospacing="0"/>
        <w:jc w:val="both"/>
        <w:rPr>
          <w:color w:val="000000" w:themeColor="text1"/>
          <w:spacing w:val="-3"/>
          <w:sz w:val="22"/>
          <w:szCs w:val="22"/>
          <w:lang w:val="kk-KZ"/>
        </w:rPr>
      </w:pPr>
      <w:r w:rsidRPr="001C1C23">
        <w:rPr>
          <w:color w:val="000000" w:themeColor="text1"/>
          <w:spacing w:val="-3"/>
          <w:sz w:val="22"/>
          <w:szCs w:val="22"/>
          <w:lang w:val="kk-KZ"/>
        </w:rPr>
        <w:t>Бұрынғы уақыттарда ауылдағы, ру ішіндегі не ел арасындағы дау-дамайды да үлкендер шешетін болған. Ақсақалдар отырысында шешілген байламға екі жақ та тоқтаған. Оған қарсы шықпаған. Қазіргі соттың үкімінен де артық бағаланған десек қателеспеспіз.</w:t>
      </w:r>
    </w:p>
    <w:p w14:paraId="4CBFDDED" w14:textId="77777777" w:rsidR="001C1C23" w:rsidRPr="001C1C23" w:rsidRDefault="001C1C23" w:rsidP="001C1C23">
      <w:pPr>
        <w:pStyle w:val="a5"/>
        <w:spacing w:before="150" w:beforeAutospacing="0" w:after="150" w:afterAutospacing="0"/>
        <w:jc w:val="both"/>
        <w:rPr>
          <w:color w:val="000000" w:themeColor="text1"/>
          <w:spacing w:val="-3"/>
          <w:sz w:val="22"/>
          <w:szCs w:val="22"/>
          <w:lang w:val="kk-KZ"/>
        </w:rPr>
      </w:pPr>
      <w:r w:rsidRPr="001C1C23">
        <w:rPr>
          <w:color w:val="000000" w:themeColor="text1"/>
          <w:spacing w:val="-3"/>
          <w:sz w:val="22"/>
          <w:szCs w:val="22"/>
          <w:lang w:val="kk-KZ"/>
        </w:rPr>
        <w:t>Кішілер үлкенге құрмет көрсетеді. Ол құрмет өмірдің әр алуан кездерінде әр түрлі формада жүзеге асады. Кішкентайында үлкеннің жолын кеспейді, оларға әрдайым сіз деп сөйлейді, тіл қайтармай, айтқанын бұлжытпай орындайды. «Сен демек қиын емес пе, бұрынғы туған үлкенге?!» деп Шортанбай Қанайұлы қазақтың танымын көрсетеді. Басқа қарсылықтарды былай қойғанда, тек «сен» деп сөйлеудің өзін өте оғаш санаған. Бала кезінен-ақ қонақты күтіп ап, олардың қолына су құйып қызмет жасау үйдің кіші балаларының еншісінде болған. Есесіне үлкендер оларға ризашылығын батасымен, мейіз-өрік, тәттісімен білдіретін болған. Қазірдің өзінде біз қонаққа барсақ, ол үйдің балаларына міндетті түрді сый-сауқатымызды ала барамыз.</w:t>
      </w:r>
    </w:p>
    <w:p w14:paraId="77B19A6C" w14:textId="77777777" w:rsidR="001C1C23" w:rsidRPr="001C1C23" w:rsidRDefault="001C1C23" w:rsidP="001C1C23">
      <w:pPr>
        <w:pStyle w:val="a5"/>
        <w:spacing w:before="150" w:beforeAutospacing="0" w:after="150" w:afterAutospacing="0"/>
        <w:jc w:val="both"/>
        <w:rPr>
          <w:color w:val="000000" w:themeColor="text1"/>
          <w:spacing w:val="-3"/>
          <w:sz w:val="22"/>
          <w:szCs w:val="22"/>
          <w:lang w:val="kk-KZ"/>
        </w:rPr>
      </w:pPr>
      <w:r w:rsidRPr="001C1C23">
        <w:rPr>
          <w:color w:val="000000" w:themeColor="text1"/>
          <w:spacing w:val="-3"/>
          <w:sz w:val="22"/>
          <w:szCs w:val="22"/>
          <w:lang w:val="kk-KZ"/>
        </w:rPr>
        <w:t>Кішіге ізет көрсету де үлкен жауапкершілікті, асқан мейірбандылық пен махаббатты қажет етеді. Жүрегі жұмсақ адамдар ғана кішіге мейірімділік танытады. Ертеректе бір үйдің баласы, екінші үйдің тамағын жеп, ойнап, тіпті сол үйде қонып жүре беретін. Ешкім алаңдап, баласын іздемейді де сонда. Бір қазан тамақ жасалып, үйдегінің бәріне тартылатын. Қазақтың дархан көңілінің арқасы ғой!</w:t>
      </w:r>
    </w:p>
    <w:p w14:paraId="737E0C74" w14:textId="77777777" w:rsidR="001C1C23" w:rsidRPr="001C1C23" w:rsidRDefault="001C1C23" w:rsidP="001C1C23">
      <w:pPr>
        <w:pStyle w:val="a5"/>
        <w:spacing w:before="150" w:beforeAutospacing="0" w:after="150" w:afterAutospacing="0"/>
        <w:jc w:val="both"/>
        <w:rPr>
          <w:color w:val="000000" w:themeColor="text1"/>
          <w:spacing w:val="-3"/>
          <w:sz w:val="22"/>
          <w:szCs w:val="22"/>
          <w:lang w:val="kk-KZ"/>
        </w:rPr>
      </w:pPr>
      <w:r w:rsidRPr="001C1C23">
        <w:rPr>
          <w:color w:val="000000" w:themeColor="text1"/>
          <w:spacing w:val="-3"/>
          <w:sz w:val="22"/>
          <w:szCs w:val="22"/>
          <w:lang w:val="kk-KZ"/>
        </w:rPr>
        <w:t>Бұдан бөлек ел арасында ағасының өз інілерін жеткізіп, үйлендіріп, үйлі етіп жатқан неше жағдайларды естіп те, кездестіріп те жүрміз. Ол да болса әке аманатын орындап, кішілерге қамқарлықпен қарап жүргенінің мысалы.</w:t>
      </w:r>
    </w:p>
    <w:p w14:paraId="45B0BBA5" w14:textId="77777777" w:rsidR="001C1C23" w:rsidRPr="001C1C23" w:rsidRDefault="001C1C23" w:rsidP="001C1C23">
      <w:pPr>
        <w:pStyle w:val="a5"/>
        <w:spacing w:before="150" w:beforeAutospacing="0" w:after="150" w:afterAutospacing="0"/>
        <w:jc w:val="both"/>
        <w:rPr>
          <w:color w:val="000000" w:themeColor="text1"/>
          <w:spacing w:val="-3"/>
          <w:sz w:val="22"/>
          <w:szCs w:val="22"/>
          <w:lang w:val="kk-KZ"/>
        </w:rPr>
      </w:pPr>
      <w:r w:rsidRPr="001C1C23">
        <w:rPr>
          <w:color w:val="000000" w:themeColor="text1"/>
          <w:spacing w:val="-3"/>
          <w:sz w:val="22"/>
          <w:szCs w:val="22"/>
          <w:lang w:val="kk-KZ"/>
        </w:rPr>
        <w:t>Үлкенге құрмет көрсету мен кішіге ізет көрсету жалпы қазақта тәптіштеліп үйретуден емес, күнделікті тіршіліктен-ақ баланың бойына сіңіп кеткен сияқты. Өйткені тәрбие айтудан емес, көрсетумен ғана бойға сіңеді. Үлкен даналық жатқан бұл қағида шынында атадан балаға мирас болып келіп жатыр. Еш заңда жазылмаса да халықтың санасы мен тыныс-тіршілігіне сіңіп кеткен. Қазақта қай істі бастасақ та осы қағиданы біліп-білмей ұстанамыз. Қонақ күтсек, әуелі үлкендерді шақырамыз, үлкендерге амандасамыз, «басты» үлкендерге береміз, белгілі бір мәселені де алдымен үлкендермен ақылдасып, сол кісілердің батасын алып барып қана бастаймыз. Кішілер қызметін жасайды, сый-сияпатын алады, дегенмен оларды аяймыз, ауыр жұмысқа жұмсамаймыз. Еркелетеміз, тентектігін кешіреміз. Өмірдің өзі қарым-қатынастан тұратын болған соң: әркімге өз жолы бойынша құрмет көрсетеміз. Сәйкесінше өзіміз де құрметке бөленеміз. Өмірді жақсы сүру деген де осы емес пе?!  </w:t>
      </w:r>
    </w:p>
    <w:p w14:paraId="0F6ADCCD" w14:textId="77777777" w:rsidR="00D65586" w:rsidRPr="001C1C23" w:rsidRDefault="00D65586" w:rsidP="001C1C23">
      <w:pPr>
        <w:ind w:left="360"/>
        <w:jc w:val="both"/>
        <w:rPr>
          <w:rFonts w:ascii="Times New Roman" w:hAnsi="Times New Roman" w:cs="Times New Roman"/>
          <w:color w:val="000000" w:themeColor="text1"/>
          <w:lang w:val="kk-KZ"/>
        </w:rPr>
      </w:pPr>
    </w:p>
    <w:sectPr w:rsidR="00D65586" w:rsidRPr="001C1C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20A0A"/>
    <w:multiLevelType w:val="hybridMultilevel"/>
    <w:tmpl w:val="BAA02F4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FF952EA"/>
    <w:multiLevelType w:val="multilevel"/>
    <w:tmpl w:val="654C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2D76A8"/>
    <w:multiLevelType w:val="hybridMultilevel"/>
    <w:tmpl w:val="866ECCC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E390A48"/>
    <w:multiLevelType w:val="multilevel"/>
    <w:tmpl w:val="384883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E17BD1"/>
    <w:multiLevelType w:val="multilevel"/>
    <w:tmpl w:val="A442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E23E76"/>
    <w:multiLevelType w:val="multilevel"/>
    <w:tmpl w:val="E7EE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46625A"/>
    <w:multiLevelType w:val="hybridMultilevel"/>
    <w:tmpl w:val="A99A19AC"/>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15:restartNumberingAfterBreak="0">
    <w:nsid w:val="449D799B"/>
    <w:multiLevelType w:val="multilevel"/>
    <w:tmpl w:val="12F0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E41A4E"/>
    <w:multiLevelType w:val="multilevel"/>
    <w:tmpl w:val="927E6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EC636A"/>
    <w:multiLevelType w:val="multilevel"/>
    <w:tmpl w:val="5AF4C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8A7097"/>
    <w:multiLevelType w:val="multilevel"/>
    <w:tmpl w:val="25800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C36786"/>
    <w:multiLevelType w:val="multilevel"/>
    <w:tmpl w:val="9390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E10EB3"/>
    <w:multiLevelType w:val="multilevel"/>
    <w:tmpl w:val="1B7853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D96DA2"/>
    <w:multiLevelType w:val="multilevel"/>
    <w:tmpl w:val="3F88BC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31477081">
    <w:abstractNumId w:val="0"/>
  </w:num>
  <w:num w:numId="2" w16cid:durableId="1920824641">
    <w:abstractNumId w:val="7"/>
  </w:num>
  <w:num w:numId="3" w16cid:durableId="526259556">
    <w:abstractNumId w:val="4"/>
  </w:num>
  <w:num w:numId="4" w16cid:durableId="1080636105">
    <w:abstractNumId w:val="5"/>
  </w:num>
  <w:num w:numId="5" w16cid:durableId="2065063388">
    <w:abstractNumId w:val="8"/>
  </w:num>
  <w:num w:numId="6" w16cid:durableId="323778284">
    <w:abstractNumId w:val="1"/>
  </w:num>
  <w:num w:numId="7" w16cid:durableId="198668073">
    <w:abstractNumId w:val="3"/>
    <w:lvlOverride w:ilvl="0">
      <w:lvl w:ilvl="0">
        <w:numFmt w:val="decimal"/>
        <w:lvlText w:val="%1."/>
        <w:lvlJc w:val="left"/>
      </w:lvl>
    </w:lvlOverride>
  </w:num>
  <w:num w:numId="8" w16cid:durableId="1116825634">
    <w:abstractNumId w:val="9"/>
  </w:num>
  <w:num w:numId="9" w16cid:durableId="1864829269">
    <w:abstractNumId w:val="13"/>
    <w:lvlOverride w:ilvl="0">
      <w:lvl w:ilvl="0">
        <w:numFmt w:val="decimal"/>
        <w:lvlText w:val="%1."/>
        <w:lvlJc w:val="left"/>
      </w:lvl>
    </w:lvlOverride>
  </w:num>
  <w:num w:numId="10" w16cid:durableId="393090644">
    <w:abstractNumId w:val="11"/>
  </w:num>
  <w:num w:numId="11" w16cid:durableId="996037263">
    <w:abstractNumId w:val="12"/>
    <w:lvlOverride w:ilvl="0">
      <w:lvl w:ilvl="0">
        <w:numFmt w:val="decimal"/>
        <w:lvlText w:val="%1."/>
        <w:lvlJc w:val="left"/>
      </w:lvl>
    </w:lvlOverride>
  </w:num>
  <w:num w:numId="12" w16cid:durableId="960576283">
    <w:abstractNumId w:val="6"/>
  </w:num>
  <w:num w:numId="13" w16cid:durableId="437063755">
    <w:abstractNumId w:val="2"/>
  </w:num>
  <w:num w:numId="14" w16cid:durableId="2206017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586"/>
    <w:rsid w:val="0005277F"/>
    <w:rsid w:val="001B7CCA"/>
    <w:rsid w:val="001C1C23"/>
    <w:rsid w:val="00420881"/>
    <w:rsid w:val="004A2EA1"/>
    <w:rsid w:val="006D2733"/>
    <w:rsid w:val="00750033"/>
    <w:rsid w:val="007E4F86"/>
    <w:rsid w:val="00847FB2"/>
    <w:rsid w:val="0099092F"/>
    <w:rsid w:val="00B51D32"/>
    <w:rsid w:val="00B86C1B"/>
    <w:rsid w:val="00C52BDD"/>
    <w:rsid w:val="00C83AFE"/>
    <w:rsid w:val="00C87BA1"/>
    <w:rsid w:val="00D36127"/>
    <w:rsid w:val="00D65586"/>
    <w:rsid w:val="00DB13EA"/>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EE28"/>
  <w15:chartTrackingRefBased/>
  <w15:docId w15:val="{2E631091-DED5-4A7B-93B9-584AE80A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586"/>
  </w:style>
  <w:style w:type="paragraph" w:styleId="1">
    <w:name w:val="heading 1"/>
    <w:basedOn w:val="a"/>
    <w:link w:val="10"/>
    <w:uiPriority w:val="9"/>
    <w:qFormat/>
    <w:rsid w:val="009909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KZ"/>
      <w14:ligatures w14:val="none"/>
    </w:rPr>
  </w:style>
  <w:style w:type="paragraph" w:styleId="2">
    <w:name w:val="heading 2"/>
    <w:basedOn w:val="a"/>
    <w:link w:val="20"/>
    <w:uiPriority w:val="9"/>
    <w:qFormat/>
    <w:rsid w:val="0099092F"/>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KZ"/>
      <w14:ligatures w14:val="none"/>
    </w:rPr>
  </w:style>
  <w:style w:type="paragraph" w:styleId="4">
    <w:name w:val="heading 4"/>
    <w:basedOn w:val="a"/>
    <w:link w:val="40"/>
    <w:uiPriority w:val="9"/>
    <w:qFormat/>
    <w:rsid w:val="0099092F"/>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KZ"/>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586"/>
    <w:pPr>
      <w:ind w:left="720"/>
      <w:contextualSpacing/>
    </w:pPr>
  </w:style>
  <w:style w:type="character" w:customStyle="1" w:styleId="10">
    <w:name w:val="Заголовок 1 Знак"/>
    <w:basedOn w:val="a0"/>
    <w:link w:val="1"/>
    <w:uiPriority w:val="9"/>
    <w:rsid w:val="0099092F"/>
    <w:rPr>
      <w:rFonts w:ascii="Times New Roman" w:eastAsia="Times New Roman" w:hAnsi="Times New Roman" w:cs="Times New Roman"/>
      <w:b/>
      <w:bCs/>
      <w:kern w:val="36"/>
      <w:sz w:val="48"/>
      <w:szCs w:val="48"/>
      <w:lang w:eastAsia="ru-KZ"/>
      <w14:ligatures w14:val="none"/>
    </w:rPr>
  </w:style>
  <w:style w:type="character" w:customStyle="1" w:styleId="20">
    <w:name w:val="Заголовок 2 Знак"/>
    <w:basedOn w:val="a0"/>
    <w:link w:val="2"/>
    <w:uiPriority w:val="9"/>
    <w:rsid w:val="0099092F"/>
    <w:rPr>
      <w:rFonts w:ascii="Times New Roman" w:eastAsia="Times New Roman" w:hAnsi="Times New Roman" w:cs="Times New Roman"/>
      <w:b/>
      <w:bCs/>
      <w:kern w:val="0"/>
      <w:sz w:val="36"/>
      <w:szCs w:val="36"/>
      <w:lang w:eastAsia="ru-KZ"/>
      <w14:ligatures w14:val="none"/>
    </w:rPr>
  </w:style>
  <w:style w:type="character" w:customStyle="1" w:styleId="40">
    <w:name w:val="Заголовок 4 Знак"/>
    <w:basedOn w:val="a0"/>
    <w:link w:val="4"/>
    <w:uiPriority w:val="9"/>
    <w:rsid w:val="0099092F"/>
    <w:rPr>
      <w:rFonts w:ascii="Times New Roman" w:eastAsia="Times New Roman" w:hAnsi="Times New Roman" w:cs="Times New Roman"/>
      <w:b/>
      <w:bCs/>
      <w:kern w:val="0"/>
      <w:sz w:val="24"/>
      <w:szCs w:val="24"/>
      <w:lang w:eastAsia="ru-KZ"/>
      <w14:ligatures w14:val="none"/>
    </w:rPr>
  </w:style>
  <w:style w:type="character" w:customStyle="1" w:styleId="meta-author-avatar">
    <w:name w:val="meta-author-avatar"/>
    <w:basedOn w:val="a0"/>
    <w:rsid w:val="0099092F"/>
  </w:style>
  <w:style w:type="character" w:styleId="a4">
    <w:name w:val="Hyperlink"/>
    <w:basedOn w:val="a0"/>
    <w:uiPriority w:val="99"/>
    <w:semiHidden/>
    <w:unhideWhenUsed/>
    <w:rsid w:val="0099092F"/>
    <w:rPr>
      <w:color w:val="0000FF"/>
      <w:u w:val="single"/>
    </w:rPr>
  </w:style>
  <w:style w:type="character" w:customStyle="1" w:styleId="meta-author">
    <w:name w:val="meta-author"/>
    <w:basedOn w:val="a0"/>
    <w:rsid w:val="0099092F"/>
  </w:style>
  <w:style w:type="character" w:customStyle="1" w:styleId="meta-comment">
    <w:name w:val="meta-comment"/>
    <w:basedOn w:val="a0"/>
    <w:rsid w:val="0099092F"/>
  </w:style>
  <w:style w:type="character" w:customStyle="1" w:styleId="meta-reading-time">
    <w:name w:val="meta-reading-time"/>
    <w:basedOn w:val="a0"/>
    <w:rsid w:val="0099092F"/>
  </w:style>
  <w:style w:type="paragraph" w:styleId="a5">
    <w:name w:val="Normal (Web)"/>
    <w:basedOn w:val="a"/>
    <w:uiPriority w:val="99"/>
    <w:unhideWhenUsed/>
    <w:rsid w:val="0099092F"/>
    <w:pPr>
      <w:spacing w:before="100" w:beforeAutospacing="1" w:after="100" w:afterAutospacing="1" w:line="240" w:lineRule="auto"/>
    </w:pPr>
    <w:rPr>
      <w:rFonts w:ascii="Times New Roman" w:eastAsia="Times New Roman" w:hAnsi="Times New Roman" w:cs="Times New Roman"/>
      <w:kern w:val="0"/>
      <w:sz w:val="24"/>
      <w:szCs w:val="24"/>
      <w:lang w:eastAsia="ru-KZ"/>
      <w14:ligatures w14:val="none"/>
    </w:rPr>
  </w:style>
  <w:style w:type="character" w:styleId="a6">
    <w:name w:val="Strong"/>
    <w:basedOn w:val="a0"/>
    <w:uiPriority w:val="22"/>
    <w:qFormat/>
    <w:rsid w:val="0099092F"/>
    <w:rPr>
      <w:b/>
      <w:bCs/>
    </w:rPr>
  </w:style>
  <w:style w:type="character" w:styleId="a7">
    <w:name w:val="Emphasis"/>
    <w:basedOn w:val="a0"/>
    <w:uiPriority w:val="20"/>
    <w:qFormat/>
    <w:rsid w:val="0099092F"/>
    <w:rPr>
      <w:i/>
      <w:iCs/>
    </w:rPr>
  </w:style>
  <w:style w:type="table" w:styleId="a8">
    <w:name w:val="Table Grid"/>
    <w:basedOn w:val="a1"/>
    <w:uiPriority w:val="39"/>
    <w:rsid w:val="00C52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25">
      <w:bodyDiv w:val="1"/>
      <w:marLeft w:val="0"/>
      <w:marRight w:val="0"/>
      <w:marTop w:val="0"/>
      <w:marBottom w:val="0"/>
      <w:divBdr>
        <w:top w:val="none" w:sz="0" w:space="0" w:color="auto"/>
        <w:left w:val="none" w:sz="0" w:space="0" w:color="auto"/>
        <w:bottom w:val="none" w:sz="0" w:space="0" w:color="auto"/>
        <w:right w:val="none" w:sz="0" w:space="0" w:color="auto"/>
      </w:divBdr>
    </w:div>
    <w:div w:id="255750299">
      <w:bodyDiv w:val="1"/>
      <w:marLeft w:val="0"/>
      <w:marRight w:val="0"/>
      <w:marTop w:val="0"/>
      <w:marBottom w:val="0"/>
      <w:divBdr>
        <w:top w:val="none" w:sz="0" w:space="0" w:color="auto"/>
        <w:left w:val="none" w:sz="0" w:space="0" w:color="auto"/>
        <w:bottom w:val="none" w:sz="0" w:space="0" w:color="auto"/>
        <w:right w:val="none" w:sz="0" w:space="0" w:color="auto"/>
      </w:divBdr>
      <w:divsChild>
        <w:div w:id="810487135">
          <w:marLeft w:val="0"/>
          <w:marRight w:val="0"/>
          <w:marTop w:val="0"/>
          <w:marBottom w:val="0"/>
          <w:divBdr>
            <w:top w:val="none" w:sz="0" w:space="0" w:color="auto"/>
            <w:left w:val="none" w:sz="0" w:space="0" w:color="auto"/>
            <w:bottom w:val="none" w:sz="0" w:space="0" w:color="auto"/>
            <w:right w:val="none" w:sz="0" w:space="0" w:color="auto"/>
          </w:divBdr>
          <w:divsChild>
            <w:div w:id="1082412459">
              <w:marLeft w:val="0"/>
              <w:marRight w:val="0"/>
              <w:marTop w:val="0"/>
              <w:marBottom w:val="0"/>
              <w:divBdr>
                <w:top w:val="none" w:sz="0" w:space="0" w:color="auto"/>
                <w:left w:val="none" w:sz="0" w:space="0" w:color="auto"/>
                <w:bottom w:val="none" w:sz="0" w:space="0" w:color="auto"/>
                <w:right w:val="none" w:sz="0" w:space="0" w:color="auto"/>
              </w:divBdr>
            </w:div>
            <w:div w:id="787236823">
              <w:marLeft w:val="0"/>
              <w:marRight w:val="0"/>
              <w:marTop w:val="0"/>
              <w:marBottom w:val="0"/>
              <w:divBdr>
                <w:top w:val="none" w:sz="0" w:space="0" w:color="auto"/>
                <w:left w:val="none" w:sz="0" w:space="0" w:color="auto"/>
                <w:bottom w:val="none" w:sz="0" w:space="0" w:color="auto"/>
                <w:right w:val="none" w:sz="0" w:space="0" w:color="auto"/>
              </w:divBdr>
            </w:div>
          </w:divsChild>
        </w:div>
        <w:div w:id="245765762">
          <w:marLeft w:val="0"/>
          <w:marRight w:val="0"/>
          <w:marTop w:val="0"/>
          <w:marBottom w:val="0"/>
          <w:divBdr>
            <w:top w:val="none" w:sz="0" w:space="0" w:color="auto"/>
            <w:left w:val="none" w:sz="0" w:space="0" w:color="auto"/>
            <w:bottom w:val="none" w:sz="0" w:space="0" w:color="auto"/>
            <w:right w:val="none" w:sz="0" w:space="0" w:color="auto"/>
          </w:divBdr>
        </w:div>
      </w:divsChild>
    </w:div>
    <w:div w:id="380399733">
      <w:bodyDiv w:val="1"/>
      <w:marLeft w:val="0"/>
      <w:marRight w:val="0"/>
      <w:marTop w:val="0"/>
      <w:marBottom w:val="0"/>
      <w:divBdr>
        <w:top w:val="none" w:sz="0" w:space="0" w:color="auto"/>
        <w:left w:val="none" w:sz="0" w:space="0" w:color="auto"/>
        <w:bottom w:val="none" w:sz="0" w:space="0" w:color="auto"/>
        <w:right w:val="none" w:sz="0" w:space="0" w:color="auto"/>
      </w:divBdr>
    </w:div>
    <w:div w:id="1300652194">
      <w:bodyDiv w:val="1"/>
      <w:marLeft w:val="0"/>
      <w:marRight w:val="0"/>
      <w:marTop w:val="0"/>
      <w:marBottom w:val="0"/>
      <w:divBdr>
        <w:top w:val="none" w:sz="0" w:space="0" w:color="auto"/>
        <w:left w:val="none" w:sz="0" w:space="0" w:color="auto"/>
        <w:bottom w:val="none" w:sz="0" w:space="0" w:color="auto"/>
        <w:right w:val="none" w:sz="0" w:space="0" w:color="auto"/>
      </w:divBdr>
      <w:divsChild>
        <w:div w:id="966787292">
          <w:marLeft w:val="0"/>
          <w:marRight w:val="0"/>
          <w:marTop w:val="0"/>
          <w:marBottom w:val="0"/>
          <w:divBdr>
            <w:top w:val="none" w:sz="0" w:space="0" w:color="auto"/>
            <w:left w:val="none" w:sz="0" w:space="0" w:color="auto"/>
            <w:bottom w:val="none" w:sz="0" w:space="0" w:color="auto"/>
            <w:right w:val="none" w:sz="0" w:space="0" w:color="auto"/>
          </w:divBdr>
          <w:divsChild>
            <w:div w:id="1546482284">
              <w:marLeft w:val="0"/>
              <w:marRight w:val="0"/>
              <w:marTop w:val="75"/>
              <w:marBottom w:val="0"/>
              <w:divBdr>
                <w:top w:val="none" w:sz="0" w:space="0" w:color="auto"/>
                <w:left w:val="none" w:sz="0" w:space="0" w:color="auto"/>
                <w:bottom w:val="none" w:sz="0" w:space="0" w:color="auto"/>
                <w:right w:val="none" w:sz="0" w:space="0" w:color="auto"/>
              </w:divBdr>
              <w:divsChild>
                <w:div w:id="13990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186">
          <w:marLeft w:val="0"/>
          <w:marRight w:val="0"/>
          <w:marTop w:val="0"/>
          <w:marBottom w:val="450"/>
          <w:divBdr>
            <w:top w:val="none" w:sz="0" w:space="0" w:color="auto"/>
            <w:left w:val="none" w:sz="0" w:space="0" w:color="auto"/>
            <w:bottom w:val="none" w:sz="0" w:space="0" w:color="auto"/>
            <w:right w:val="none" w:sz="0" w:space="0" w:color="auto"/>
          </w:divBdr>
          <w:divsChild>
            <w:div w:id="136381463">
              <w:marLeft w:val="0"/>
              <w:marRight w:val="0"/>
              <w:marTop w:val="0"/>
              <w:marBottom w:val="0"/>
              <w:divBdr>
                <w:top w:val="none" w:sz="0" w:space="0" w:color="auto"/>
                <w:left w:val="none" w:sz="0" w:space="0" w:color="auto"/>
                <w:bottom w:val="none" w:sz="0" w:space="0" w:color="auto"/>
                <w:right w:val="none" w:sz="0" w:space="0" w:color="auto"/>
              </w:divBdr>
            </w:div>
          </w:divsChild>
        </w:div>
        <w:div w:id="225530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5936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Гауhар Арынғазы</dc:creator>
  <cp:keywords/>
  <dc:description/>
  <cp:lastModifiedBy>Гауhар Арынғазы</cp:lastModifiedBy>
  <cp:revision>2</cp:revision>
  <cp:lastPrinted>2023-09-20T21:04:00Z</cp:lastPrinted>
  <dcterms:created xsi:type="dcterms:W3CDTF">2023-09-20T21:05:00Z</dcterms:created>
  <dcterms:modified xsi:type="dcterms:W3CDTF">2023-09-20T21:05:00Z</dcterms:modified>
</cp:coreProperties>
</file>