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kk-KZ"/>
        </w:rPr>
        <w:t xml:space="preserve">Қарасу негізгі мектебінің 2023-2024 оқу жылында  </w:t>
      </w:r>
      <w:r>
        <w:rPr>
          <w:rFonts w:cs="Times New Roman" w:ascii="Times New Roman" w:hAnsi="Times New Roman"/>
          <w:b/>
          <w:bCs/>
          <w:sz w:val="28"/>
          <w:szCs w:val="28"/>
          <w:lang w:val="kk-KZ"/>
        </w:rPr>
        <w:t xml:space="preserve">7 – 8 </w:t>
      </w:r>
      <w:r>
        <w:rPr>
          <w:rFonts w:cs="Times New Roman" w:ascii="Times New Roman" w:hAnsi="Times New Roman"/>
          <w:b/>
          <w:bCs/>
          <w:sz w:val="28"/>
          <w:szCs w:val="28"/>
          <w:lang w:val="kk-KZ"/>
        </w:rPr>
        <w:t>сыныппен жүргізілетін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kk-KZ"/>
        </w:rPr>
        <w:t>тәрбие жұмысының талдауы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spacing w:lineRule="auto" w:line="240" w:before="0" w:after="0"/>
        <w:ind w:left="-142" w:firstLine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  <w:t xml:space="preserve">     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2023-2024 оқу жылында </w:t>
      </w:r>
      <w:r>
        <w:rPr>
          <w:rFonts w:cs="Times New Roman" w:ascii="Times New Roman" w:hAnsi="Times New Roman"/>
          <w:sz w:val="28"/>
          <w:szCs w:val="28"/>
          <w:lang w:val="kk-KZ"/>
        </w:rPr>
        <w:t>7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kk-KZ"/>
        </w:rPr>
        <w:t xml:space="preserve">сыныпқа 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kk-KZ"/>
        </w:rPr>
        <w:t>6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kk-KZ"/>
        </w:rPr>
        <w:t xml:space="preserve"> оқушы,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kk-KZ"/>
        </w:rPr>
        <w:t>8 сыныпқа 6 оқушы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kk-KZ"/>
        </w:rPr>
        <w:t xml:space="preserve"> қабылданды. Оның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kk-KZ"/>
        </w:rPr>
        <w:t>7 сыныпта 2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kk-KZ"/>
        </w:rPr>
        <w:t xml:space="preserve">-уі ұл бала,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kk-KZ"/>
        </w:rPr>
        <w:t>4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kk-KZ"/>
        </w:rPr>
        <w:t xml:space="preserve">-уі қыз бала,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kk-KZ"/>
        </w:rPr>
        <w:t xml:space="preserve">8 сыныпта 3-уі ұл бала, 3-уі қыз бала. Келіп кеткен оқушы болмады.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kk-KZ"/>
        </w:rPr>
        <w:t xml:space="preserve"> Жылдық қорытынды сапалық көрсеткіші: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kk-KZ"/>
        </w:rPr>
        <w:t>7 сыныпта –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kk-KZ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kk-KZ"/>
        </w:rPr>
        <w:t xml:space="preserve">50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kk-KZ"/>
        </w:rPr>
        <w:t xml:space="preserve">%,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kk-KZ"/>
        </w:rPr>
        <w:t xml:space="preserve">8 сыныпта – 50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kk-KZ"/>
        </w:rPr>
        <w:t xml:space="preserve"> % құрайды.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kk-KZ"/>
        </w:rPr>
        <w:t>Үздік оқушылар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: 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7 сыныпта – Алуова Асылжан, </w:t>
      </w:r>
      <w:r>
        <w:rPr>
          <w:rFonts w:cs="Times New Roman" w:ascii="Times New Roman" w:hAnsi="Times New Roman"/>
          <w:sz w:val="28"/>
          <w:szCs w:val="28"/>
          <w:lang w:val="kk-KZ"/>
        </w:rPr>
        <w:t>Б</w:t>
      </w:r>
      <w:r>
        <w:rPr>
          <w:rFonts w:cs="Times New Roman" w:ascii="Times New Roman" w:hAnsi="Times New Roman"/>
          <w:sz w:val="28"/>
          <w:szCs w:val="28"/>
          <w:lang w:val="kk-KZ"/>
        </w:rPr>
        <w:t>ектасқызы Шехризат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kk-KZ"/>
        </w:rPr>
        <w:t>8 сыныпта – Жұмабекқызы Көркем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kk-KZ"/>
        </w:rPr>
        <w:t>Екпінділер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: </w:t>
      </w:r>
      <w:r>
        <w:rPr>
          <w:rFonts w:cs="Times New Roman" w:ascii="Times New Roman" w:hAnsi="Times New Roman"/>
          <w:sz w:val="28"/>
          <w:szCs w:val="28"/>
          <w:lang w:val="kk-KZ"/>
        </w:rPr>
        <w:t>7 сыныпта – Ниязбекова Алиса, 8 сыныпта – Нұрсейтқызы Ақжүніс, Жұмашов Асфандияр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.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  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Отбасылық жағдайы: Сынып түгел толық отбасы жағдайы қалыпты. 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Көп балалы отбасынан шыққан: 7 сыныпта – Бектасқызы Ш, Ниязбекова А, 8 сыныпта – Нұрсейтқызы А 3 оқушы бар. 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Оқу жылы сыныптың жаңа оқу жылына деген дайындығынан басталды. Оқушылардың мектепке материалдық жағынан даярлығы тексеріліп, ата-аналармен байланыс жасап, хабарлар алынды.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1 қыркүйек білім күніне орай алғашқы оқу жылы </w:t>
      </w:r>
      <w:r>
        <w:rPr>
          <w:rFonts w:cs="Times New Roman" w:ascii="Times New Roman" w:hAnsi="Times New Roman"/>
          <w:spacing w:val="-1"/>
          <w:kern w:val="0"/>
          <w:sz w:val="28"/>
          <w:szCs w:val="22"/>
          <w:lang w:val="kk-KZ" w:bidi="ar-SA"/>
        </w:rPr>
        <w:t xml:space="preserve">«Білімге </w:t>
      </w:r>
      <w:r>
        <w:rPr>
          <w:rFonts w:cs="Times New Roman" w:ascii="Times New Roman" w:hAnsi="Times New Roman"/>
          <w:kern w:val="0"/>
          <w:sz w:val="28"/>
          <w:szCs w:val="22"/>
          <w:lang w:val="kk-KZ" w:bidi="ar-SA"/>
        </w:rPr>
        <w:t xml:space="preserve">ұмтылу, </w:t>
      </w:r>
      <w:r>
        <w:rPr>
          <w:rFonts w:ascii="Times New Roman" w:hAnsi="Times New Roman"/>
          <w:spacing w:val="-1"/>
          <w:kern w:val="0"/>
          <w:sz w:val="28"/>
          <w:szCs w:val="22"/>
          <w:lang w:bidi="ar-SA"/>
        </w:rPr>
        <w:t xml:space="preserve">Еңбексүйгіштік </w:t>
      </w:r>
      <w:r>
        <w:rPr>
          <w:rFonts w:ascii="Times New Roman" w:hAnsi="Times New Roman"/>
          <w:kern w:val="0"/>
          <w:sz w:val="28"/>
          <w:szCs w:val="22"/>
          <w:lang w:bidi="ar-SA"/>
        </w:rPr>
        <w:t>және</w:t>
      </w:r>
      <w:r>
        <w:rPr>
          <w:kern w:val="0"/>
          <w:sz w:val="28"/>
          <w:szCs w:val="22"/>
          <w:lang w:bidi="ar-SA"/>
        </w:rPr>
        <w:t xml:space="preserve"> </w:t>
      </w:r>
      <w:r>
        <w:rPr>
          <w:rFonts w:cs="Times New Roman" w:ascii="Times New Roman" w:hAnsi="Times New Roman"/>
          <w:kern w:val="0"/>
          <w:sz w:val="28"/>
          <w:szCs w:val="22"/>
          <w:lang w:val="kk-KZ" w:bidi="ar-SA"/>
        </w:rPr>
        <w:t xml:space="preserve">Отаншылдық» 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 атты сынып сағаты өткізілді. Өткізілген сынып сағатына  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тәрбие жөніндегі орынбасар және 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мектеп ұстаздары қатысты.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Тәрбие бағыты бойынша 2023-2024 оқу жылының тәрбие сағатының тақырыптары бекітілді. Сынып сағаттары ұйымдастырылып, түрлі форматта жұмыстар жүргізілді. Сынып оқущыларының ата-аналарымен үнемі онлайн(ватсап желісі) офлайн байланыста болып, түрлі іс-шараларға, мектеп әкімшілігінің ұйымдастырған түрлі жоспар, жұмыстарын (тренинг, сауалнама, дөңгелек үстел) т.б бала тәрбиесіне қатысты.Жиналыстарды сынып оқушыларын қатыгездікке тәрбиелейтін ойындардың алдын алу, тиым салу, сауалнама, баяндамалар оқылып, талқыланды. Ата-аналар оқушылардың жыл бойына сабағына қатысты.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  <w:lang w:val="kk-KZ"/>
        </w:rPr>
        <w:t xml:space="preserve">   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  <w:lang w:val="kk-KZ"/>
        </w:rPr>
        <w:t>Оқушылардың бос уақыттарын тиімді ұйымдастыру мақсатындағы сынып оқушылары төмендегі үйірме жұмыстарына қатысты.</w:t>
      </w:r>
    </w:p>
    <w:tbl>
      <w:tblPr>
        <w:tblStyle w:val="a3"/>
        <w:tblW w:w="889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5"/>
        <w:gridCol w:w="3060"/>
        <w:gridCol w:w="1954"/>
      </w:tblGrid>
      <w:tr>
        <w:trPr/>
        <w:tc>
          <w:tcPr>
            <w:tcW w:w="2535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2"/>
                <w:lang w:val="kk-KZ" w:bidi="ar-SA"/>
              </w:rPr>
              <w:t>Дебат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2"/>
                <w:lang w:val="kk-KZ" w:bidi="ar-SA"/>
              </w:rPr>
              <w:t>Теннис</w:t>
            </w:r>
          </w:p>
        </w:tc>
        <w:tc>
          <w:tcPr>
            <w:tcW w:w="1954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2"/>
                <w:lang w:val="kk-KZ" w:bidi="ar-SA"/>
              </w:rPr>
              <w:t>Қол күрес</w:t>
            </w:r>
          </w:p>
        </w:tc>
      </w:tr>
      <w:tr>
        <w:trPr/>
        <w:tc>
          <w:tcPr>
            <w:tcW w:w="2535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2"/>
                <w:lang w:val="kk-KZ" w:bidi="ar-SA"/>
              </w:rPr>
              <w:t>Алуова А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2"/>
                <w:lang w:val="kk-KZ" w:bidi="ar-SA"/>
              </w:rPr>
              <w:t>Ниязбекова А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2"/>
                <w:lang w:val="kk-KZ" w:bidi="ar-SA"/>
              </w:rPr>
              <w:t>Ықсан Ә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2"/>
                <w:lang w:val="kk-KZ" w:bidi="ar-SA"/>
              </w:rPr>
              <w:t>Нұрсейтқызы А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2"/>
                <w:lang w:val="kk-KZ" w:bidi="ar-SA"/>
              </w:rPr>
              <w:t>Жұмабекқызы К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2"/>
                <w:lang w:val="kk-KZ" w:bidi="ar-SA"/>
              </w:rPr>
              <w:t>Алдабергенов Қ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2"/>
                <w:lang w:val="kk-KZ" w:bidi="ar-SA"/>
              </w:rPr>
              <w:t>Азаматұлы Б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2"/>
                <w:lang w:val="kk-KZ" w:bidi="ar-SA"/>
              </w:rPr>
              <w:t>Ықсан Ә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2"/>
                <w:lang w:val="kk-KZ" w:bidi="ar-SA"/>
              </w:rPr>
              <w:t>Жұмашов А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2"/>
                <w:lang w:val="kk-KZ" w:bidi="ar-SA"/>
              </w:rPr>
              <w:t>Алдабергенов Т</w:t>
            </w:r>
          </w:p>
        </w:tc>
        <w:tc>
          <w:tcPr>
            <w:tcW w:w="1954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2"/>
                <w:lang w:val="kk-KZ" w:bidi="ar-SA"/>
              </w:rPr>
              <w:t>Алуова А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2"/>
                <w:lang w:val="kk-KZ" w:bidi="ar-SA"/>
              </w:rPr>
              <w:t>Ниязбекова А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2"/>
                <w:lang w:val="kk-KZ" w:bidi="ar-SA"/>
              </w:rPr>
              <w:t>Алдабергенов Қ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2"/>
                <w:lang w:val="kk-KZ" w:bidi="ar-SA"/>
              </w:rPr>
              <w:t>Ықсан Ә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2"/>
                <w:lang w:val="kk-KZ" w:bidi="ar-SA"/>
              </w:rPr>
              <w:t>Жұмашов А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2"/>
                <w:lang w:val="kk-KZ" w:bidi="ar-SA"/>
              </w:rPr>
              <w:t>Алдабергенов Т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2"/>
                <w:lang w:val="kk-KZ" w:bidi="ar-SA"/>
              </w:rPr>
              <w:t>Бектасқызы Ш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2"/>
                <w:lang w:val="kk-KZ" w:bidi="ar-SA"/>
              </w:rPr>
              <w:t>Жұмабекқызы К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2"/>
                <w:lang w:val="kk-KZ" w:bidi="ar-SA"/>
              </w:rPr>
              <w:t>Азаматқызы А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sz w:val="24"/>
          <w:u w:val="single"/>
          <w:lang w:val="kk-KZ"/>
        </w:rPr>
      </w:pPr>
      <w:r>
        <w:rPr>
          <w:rFonts w:cs="Times New Roman" w:ascii="Times New Roman" w:hAnsi="Times New Roman"/>
          <w:b/>
          <w:sz w:val="24"/>
          <w:u w:val="single"/>
          <w:lang w:val="kk-KZ"/>
        </w:rPr>
      </w:r>
    </w:p>
    <w:p>
      <w:pPr>
        <w:pStyle w:val="Normal"/>
        <w:rPr>
          <w:rFonts w:ascii="Times New Roman" w:hAnsi="Times New Roman" w:cs="Times New Roman"/>
          <w:b/>
          <w:sz w:val="24"/>
          <w:u w:val="single"/>
          <w:lang w:val="kk-KZ"/>
        </w:rPr>
      </w:pPr>
      <w:r>
        <w:rPr>
          <w:rFonts w:cs="Times New Roman" w:ascii="Times New Roman" w:hAnsi="Times New Roman"/>
          <w:b/>
          <w:sz w:val="24"/>
          <w:u w:val="single"/>
          <w:lang w:val="kk-KZ"/>
        </w:rPr>
        <w:t>Сынып оқушыларының жалпы жетістіктері:</w:t>
      </w:r>
    </w:p>
    <w:tbl>
      <w:tblPr>
        <w:tblStyle w:val="a3"/>
        <w:tblW w:w="10152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9"/>
        <w:gridCol w:w="2871"/>
        <w:gridCol w:w="2430"/>
        <w:gridCol w:w="2430"/>
        <w:gridCol w:w="720"/>
        <w:gridCol w:w="791"/>
      </w:tblGrid>
      <w:tr>
        <w:trPr/>
        <w:tc>
          <w:tcPr>
            <w:tcW w:w="909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kk-KZ" w:bidi="ar-SA"/>
              </w:rPr>
              <w:t>202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bidi="ar-SA"/>
              </w:rPr>
              <w:t>3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kk-KZ" w:bidi="ar-SA"/>
              </w:rPr>
              <w:t>-2024 оқу жылы</w:t>
            </w:r>
          </w:p>
        </w:tc>
        <w:tc>
          <w:tcPr>
            <w:tcW w:w="2871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libri" w:hAnsi="Calibri" w:cs=""/>
                <w:b w:val="false"/>
                <w:bCs w:val="false"/>
                <w:kern w:val="0"/>
                <w:sz w:val="22"/>
                <w:szCs w:val="22"/>
                <w:lang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2"/>
                <w:lang w:val="kk-KZ" w:bidi="ar-SA"/>
              </w:rPr>
              <w:t>Мектепішілік</w:t>
            </w:r>
          </w:p>
        </w:tc>
        <w:tc>
          <w:tcPr>
            <w:tcW w:w="2430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libri" w:hAnsi="Calibri" w:cs=""/>
                <w:b w:val="false"/>
                <w:bCs w:val="false"/>
                <w:kern w:val="0"/>
                <w:sz w:val="22"/>
                <w:szCs w:val="22"/>
                <w:lang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2"/>
                <w:lang w:val="kk-KZ" w:bidi="ar-SA"/>
              </w:rPr>
              <w:t xml:space="preserve">Аудандық </w:t>
            </w:r>
          </w:p>
        </w:tc>
        <w:tc>
          <w:tcPr>
            <w:tcW w:w="2430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libri" w:hAnsi="Calibri" w:cs=""/>
                <w:b w:val="false"/>
                <w:bCs w:val="false"/>
                <w:kern w:val="0"/>
                <w:sz w:val="22"/>
                <w:szCs w:val="22"/>
                <w:lang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2"/>
                <w:lang w:val="kk-KZ" w:bidi="ar-SA"/>
              </w:rPr>
              <w:t xml:space="preserve">Облыстық </w:t>
            </w:r>
          </w:p>
        </w:tc>
        <w:tc>
          <w:tcPr>
            <w:tcW w:w="720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"/>
                <w:b w:val="false"/>
                <w:bCs w:val="false"/>
                <w:kern w:val="0"/>
                <w:sz w:val="22"/>
                <w:szCs w:val="22"/>
                <w:lang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2"/>
                <w:lang w:val="kk-KZ" w:bidi="ar-SA"/>
              </w:rPr>
              <w:t>Республикалық</w:t>
            </w:r>
          </w:p>
        </w:tc>
        <w:tc>
          <w:tcPr>
            <w:tcW w:w="791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libri" w:hAnsi="Calibri" w:cs=""/>
                <w:b w:val="false"/>
                <w:bCs w:val="false"/>
                <w:kern w:val="0"/>
                <w:sz w:val="22"/>
                <w:szCs w:val="22"/>
                <w:lang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2"/>
                <w:lang w:val="kk-KZ" w:bidi="ar-SA"/>
              </w:rPr>
              <w:t>Халықаралық</w:t>
            </w:r>
          </w:p>
        </w:tc>
      </w:tr>
      <w:tr>
        <w:trPr/>
        <w:tc>
          <w:tcPr>
            <w:tcW w:w="909" w:type="dxa"/>
            <w:vMerge w:val="restart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kk-KZ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2"/>
                <w:lang w:val="kk-KZ" w:bidi="ar-SA"/>
              </w:rPr>
              <w:t xml:space="preserve">7 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kk-KZ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kk-KZ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kk-KZ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kk-KZ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kk-KZ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kk-KZ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kk-KZ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kk-KZ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kk-KZ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kk-KZ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kk-KZ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kk-KZ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kk-KZ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kk-KZ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kk-KZ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kk-KZ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kk-KZ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kk-KZ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kk-KZ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kk-KZ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kk-KZ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kk-KZ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kk-KZ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kk-KZ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kk-KZ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kk-KZ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kk-KZ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2"/>
                <w:lang w:val="kk-KZ" w:bidi="ar-SA"/>
              </w:rPr>
              <w:t>8</w:t>
            </w:r>
          </w:p>
        </w:tc>
        <w:tc>
          <w:tcPr>
            <w:tcW w:w="2871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2"/>
                <w:lang w:val="kk-KZ" w:bidi="ar-SA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2"/>
                <w:lang w:val="kk-KZ" w:bidi="ar-SA"/>
              </w:rPr>
              <w:t>«</w:t>
            </w: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2"/>
                <w:lang w:val="kk-KZ" w:bidi="ar-SA"/>
              </w:rPr>
              <w:t>Сырға толы – сырлы әлем»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2"/>
                <w:lang w:val="kk-KZ" w:bidi="ar-SA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2"/>
                <w:lang w:val="kk-KZ" w:bidi="ar-SA"/>
              </w:rPr>
              <w:t>атты жаратылыстану апталығында 1 орын 7 сынып.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2"/>
                <w:lang w:val="kk-KZ" w:bidi="ar-SA"/>
              </w:rPr>
              <w:t xml:space="preserve">«Қазақтың 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2"/>
                <w:lang w:val="kk-KZ" w:bidi="ar-SA"/>
              </w:rPr>
              <w:t>ә</w:t>
            </w: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2"/>
                <w:lang w:val="kk-KZ" w:bidi="ar-SA"/>
              </w:rPr>
              <w:t>нші-күйші, биші» сайысында 2 орын 7 сынып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2"/>
                <w:lang w:val="kk-KZ" w:bidi="ar-SA"/>
              </w:rPr>
              <w:t>Жасөспірімдер олимпиадасында географиядан 2 орын Азаматқызы А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b w:val="false"/>
                <w:bCs w:val="false"/>
                <w:kern w:val="0"/>
                <w:sz w:val="24"/>
                <w:szCs w:val="22"/>
                <w:lang w:val="kk-KZ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2"/>
                <w:lang w:val="kk-KZ" w:bidi="ar-SA"/>
              </w:rPr>
              <w:t>Мақалалар байқауында 3 орын Бектасқызы Ш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bidi="ar-SA"/>
              </w:rPr>
              <w:t xml:space="preserve">Жасөспірімдер олимпиадасында физикадан 2 орын Алуова А , географиядан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kk-KZ" w:bidi="ar-SA"/>
              </w:rPr>
              <w:t>1 орын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kk-KZ" w:bidi="ar-SA"/>
              </w:rPr>
              <w:t>«Жігіт сұлтаны 2024» 2 орын Ықсан Ә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kk-KZ" w:bidi="ar-SA"/>
              </w:rPr>
              <w:t>Жасөспірімдер олимпиадасында географиядан 3 орын Ықсан Ә ,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kk-KZ" w:bidi="ar-SA"/>
              </w:rPr>
              <w:t xml:space="preserve">Жайдарман ойынында «Үздік ойыншы» Ықсан Ә </w:t>
            </w:r>
          </w:p>
        </w:tc>
        <w:tc>
          <w:tcPr>
            <w:tcW w:w="2430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libri" w:hAnsi="Calibri" w:cs=""/>
                <w:kern w:val="0"/>
                <w:sz w:val="24"/>
                <w:szCs w:val="24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kk-KZ" w:bidi="ar-SA"/>
              </w:rPr>
              <w:t>Аудандық спартакиадада қол күрестен 1 орын Азаматқызы А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Calibri" w:hAnsi="Calibri" w:cs=""/>
                <w:kern w:val="0"/>
                <w:sz w:val="24"/>
                <w:szCs w:val="24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kk-KZ" w:bidi="ar-SA"/>
              </w:rPr>
              <w:t>Аудандық спартакиадада қол күрестен 3 орын Алдабергенов Қ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Calibri" w:hAnsi="Calibri" w:cs=""/>
                <w:kern w:val="0"/>
                <w:sz w:val="24"/>
                <w:szCs w:val="24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kk-KZ" w:bidi="ar-SA"/>
              </w:rPr>
              <w:t xml:space="preserve">Аудандық пәндік олимпиадада физикадан 3 орын Бектасқызы Ш 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Calibri" w:hAnsi="Calibri" w:cs=""/>
                <w:kern w:val="0"/>
                <w:sz w:val="24"/>
                <w:szCs w:val="24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kk-KZ" w:bidi="ar-SA"/>
              </w:rPr>
              <w:t>Аудандық пәндік олимпиадада географиядан Мақтау қағазы Алуова А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Calibri" w:hAnsi="Calibri" w:cs=""/>
                <w:kern w:val="0"/>
                <w:sz w:val="24"/>
                <w:szCs w:val="24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kk-KZ" w:bidi="ar-SA"/>
              </w:rPr>
              <w:t>Аудандық пәндік олимпиадада биологядан 2 орын Ниязбекова А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Calibri" w:hAnsi="Calibri" w:cs=""/>
                <w:kern w:val="0"/>
                <w:sz w:val="24"/>
                <w:szCs w:val="24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kk-KZ" w:bidi="ar-SA"/>
              </w:rPr>
              <w:t>Аудандық спартакиадада қол күрестен 3 орын Ықсан Ә</w:t>
            </w:r>
          </w:p>
        </w:tc>
        <w:tc>
          <w:tcPr>
            <w:tcW w:w="2430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libri" w:hAnsi="Calibri" w:cs=""/>
                <w:b w:val="false"/>
                <w:bCs w:val="false"/>
                <w:kern w:val="0"/>
                <w:sz w:val="24"/>
                <w:szCs w:val="24"/>
                <w:lang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kk-KZ" w:bidi="ar-SA"/>
              </w:rPr>
              <w:t>Облыстық сырттай эссе байқауында 3 орын Алуова А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Calibri" w:hAnsi="Calibri" w:cs=""/>
                <w:kern w:val="0"/>
                <w:sz w:val="24"/>
                <w:szCs w:val="24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kk-KZ" w:bidi="ar-SA"/>
              </w:rPr>
              <w:t>Облыстық спартакиадада қол күрестен 2 орын Ниязбекова А</w:t>
            </w:r>
          </w:p>
        </w:tc>
        <w:tc>
          <w:tcPr>
            <w:tcW w:w="720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cs=""/>
                <w:kern w:val="0"/>
                <w:sz w:val="22"/>
                <w:szCs w:val="22"/>
                <w:lang w:bidi="ar-SA"/>
              </w:rPr>
            </w:r>
          </w:p>
        </w:tc>
        <w:tc>
          <w:tcPr>
            <w:tcW w:w="791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2"/>
                <w:lang w:val="kk-KZ" w:bidi="ar-SA"/>
              </w:rPr>
            </w:r>
          </w:p>
        </w:tc>
      </w:tr>
      <w:tr>
        <w:trPr/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kk-KZ" w:bidi="ar-SA"/>
              </w:rPr>
            </w:r>
          </w:p>
        </w:tc>
        <w:tc>
          <w:tcPr>
            <w:tcW w:w="2871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2"/>
                <w:lang w:val="kk-KZ" w:bidi="ar-SA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2"/>
                <w:lang w:val="kk-KZ" w:bidi="ar-SA"/>
              </w:rPr>
              <w:t>«</w:t>
            </w: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2"/>
                <w:lang w:val="kk-KZ" w:bidi="ar-SA"/>
              </w:rPr>
              <w:t>Не? Қайда? Қашан?» ойынында Алғыс хат Алдабергенов Т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2"/>
                <w:lang w:val="kk-KZ" w:bidi="ar-SA"/>
              </w:rPr>
              <w:t>Мәнерлеп оқу байқауында 2 орын Алдабергенов Т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b w:val="false"/>
                <w:bCs w:val="false"/>
                <w:kern w:val="0"/>
                <w:sz w:val="24"/>
                <w:szCs w:val="22"/>
                <w:lang w:val="kk-KZ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2"/>
                <w:lang w:val="kk-KZ" w:bidi="ar-SA"/>
              </w:rPr>
              <w:t>Мақалалар байқауында 1 орын Жұмабекқызы К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bidi="ar-SA"/>
              </w:rPr>
              <w:t>Жасөспірімдер олимпиадасында физикадан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kk-KZ" w:bidi="ar-SA"/>
              </w:rPr>
              <w:t xml:space="preserve"> 2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bidi="ar-SA"/>
              </w:rPr>
              <w:t xml:space="preserve">орын Жұмабекқызы К 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bidi="ar-SA"/>
              </w:rPr>
              <w:t xml:space="preserve">Жасөспірімдер олимпиадасында биологиядан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kk-KZ" w:bidi="ar-SA"/>
              </w:rPr>
              <w:t xml:space="preserve">2 </w:t>
            </w: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bidi="ar-SA"/>
              </w:rPr>
              <w:t>орын Жұмашов А, физикадан Алғыс хат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kk-KZ" w:bidi="ar-SA"/>
              </w:rPr>
              <w:t>«Жігіт сұлтаны 2024» Бас жүлде Жұмашов А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kk-KZ" w:bidi="ar-SA"/>
              </w:rPr>
              <w:t>Жасөспірімдер олимпиадасында физикадан 1 орын Нұрсейтқызы А</w:t>
            </w:r>
          </w:p>
        </w:tc>
        <w:tc>
          <w:tcPr>
            <w:tcW w:w="2430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libri" w:hAnsi="Calibri" w:cs=""/>
                <w:kern w:val="0"/>
                <w:sz w:val="24"/>
                <w:szCs w:val="24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bidi="ar-SA"/>
              </w:rPr>
              <w:t>Аудандық пәндік олимпиадада қазақ тілі мен әдебиетінен 3 орын Азаматұлы Б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Calibri" w:hAnsi="Calibri" w:cs=""/>
                <w:kern w:val="0"/>
                <w:sz w:val="24"/>
                <w:szCs w:val="24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kk-KZ" w:bidi="ar-SA"/>
              </w:rPr>
              <w:t>Аудандық спартакиадада қол күрестен 1 орын Алдабергенов Т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Calibri" w:hAnsi="Calibri" w:cs=""/>
                <w:kern w:val="0"/>
                <w:sz w:val="24"/>
                <w:szCs w:val="24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kk-KZ" w:bidi="ar-SA"/>
              </w:rPr>
              <w:t>Аудандық спартакиадада қол күрестен 1 орын Жұмабекқызы К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Calibri" w:hAnsi="Calibri" w:cs=""/>
                <w:kern w:val="0"/>
                <w:sz w:val="24"/>
                <w:szCs w:val="24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kk-KZ" w:bidi="ar-SA"/>
              </w:rPr>
              <w:t>Аудандық пәндік олимпиадада ағылшын тілінен 2 орын Жұмабекқызы К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Calibri" w:hAnsi="Calibri" w:cs=""/>
                <w:kern w:val="0"/>
                <w:sz w:val="24"/>
                <w:szCs w:val="24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kk-KZ" w:bidi="ar-SA"/>
              </w:rPr>
              <w:t>Аудандық пәндік олимпиадада биологиядан 3 орын Жұмашов А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Calibri" w:hAnsi="Calibri" w:cs=""/>
                <w:kern w:val="0"/>
                <w:sz w:val="24"/>
                <w:szCs w:val="24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kk-KZ" w:bidi="ar-SA"/>
              </w:rPr>
              <w:t>Аудандық пәндік олимпиадада физикадан 3 орын Нұрсейтқызы А</w:t>
            </w:r>
          </w:p>
        </w:tc>
        <w:tc>
          <w:tcPr>
            <w:tcW w:w="2430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libri" w:hAnsi="Calibri" w:cs=""/>
                <w:kern w:val="0"/>
                <w:sz w:val="24"/>
                <w:szCs w:val="24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bidi="ar-SA"/>
              </w:rPr>
              <w:t>Облыстық пәндік олимпиадада физикадан 3 орын Нұрсейтқызы А</w:t>
            </w:r>
          </w:p>
        </w:tc>
        <w:tc>
          <w:tcPr>
            <w:tcW w:w="720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2"/>
                <w:lang w:val="kk-KZ" w:bidi="ar-SA"/>
              </w:rPr>
            </w:r>
          </w:p>
        </w:tc>
        <w:tc>
          <w:tcPr>
            <w:tcW w:w="791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2"/>
                <w:lang w:val="kk-KZ" w:bidi="ar-SA"/>
              </w:rPr>
              <w:t>жоқ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4"/>
          <w:szCs w:val="24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ind w:left="-284" w:hanging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Оқушылар арасында құқық бұзушылықты болдырмау, алдын-алу мақсатында әр түрлі форматта жұмыстар ұйымдастырылды. </w:t>
      </w:r>
      <w:r>
        <w:rPr>
          <w:rFonts w:cs="Times New Roman" w:ascii="Times New Roman" w:hAnsi="Times New Roman"/>
          <w:sz w:val="28"/>
          <w:szCs w:val="28"/>
          <w:lang w:val="kk-KZ"/>
        </w:rPr>
        <w:t>Сонымен қатар буллинг және кибербуллингке және де жемқорлыққа қарсы сынып сағаты, түрлі шаралар өткізілді.</w:t>
      </w:r>
    </w:p>
    <w:p>
      <w:pPr>
        <w:pStyle w:val="Normal"/>
        <w:ind w:left="-284" w:hanging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«Зорлық-зомбылықсыз балалық шақ» бала тәрбиесіндегі ата-ана рөлі тақырыптар қамтылды. </w:t>
      </w:r>
      <w:r>
        <w:rPr>
          <w:rFonts w:cs="Times New Roman" w:ascii="Times New Roman" w:hAnsi="Times New Roman"/>
          <w:sz w:val="28"/>
          <w:szCs w:val="28"/>
          <w:lang w:val="kk-KZ"/>
        </w:rPr>
        <w:t>Ата – аналарды педагогикалық қолдау бағдарламасы бойынша  барлық тақырыпта жиналыс, дөнгелек үстел, дискуссия, сайыс – сабақтарына екі сыныптың да ата – аналары жақсы қатысып отырды. Соның ішінде «</w:t>
      </w:r>
      <w:r>
        <w:rPr>
          <w:rFonts w:eastAsia="Calibri" w:cs="Times New Roman" w:ascii="Times New Roman" w:hAnsi="Times New Roman"/>
          <w:b w:val="false"/>
          <w:bCs w:val="false"/>
          <w:kern w:val="0"/>
          <w:sz w:val="28"/>
          <w:szCs w:val="28"/>
          <w:lang w:val="kk-KZ" w:eastAsia="en-US" w:bidi="ar-SA"/>
        </w:rPr>
        <w:t>Баланың бас</w:t>
      </w:r>
    </w:p>
    <w:p>
      <w:pPr>
        <w:pStyle w:val="Normal"/>
        <w:ind w:left="-284" w:hanging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eastAsia="Calibri" w:cs="Times New Roman" w:ascii="Times New Roman" w:hAnsi="Times New Roman"/>
          <w:b w:val="false"/>
          <w:bCs w:val="false"/>
          <w:kern w:val="0"/>
          <w:sz w:val="28"/>
          <w:szCs w:val="28"/>
          <w:lang w:val="kk-KZ" w:eastAsia="en-US" w:bidi="ar-SA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kern w:val="0"/>
          <w:sz w:val="28"/>
          <w:szCs w:val="28"/>
          <w:lang w:val="kk-KZ" w:eastAsia="en-US" w:bidi="ar-SA"/>
        </w:rPr>
        <w:t xml:space="preserve">ұстазы – ата-ана» тақырыбындағы пікірталас оқушылармен бірге өтті. 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Мектеп психологы Ф.Қалиева өзінің жұмыс жоспарына сай сынып буллингке қатысты өзін-өзі бағалау мен және менің дінге көқарасым т.б жұмыстар сыныпқа жүргізді.2023-2024 оқу жылында оқушылармен жүргізілген жұмыстарда сыныптар бойынша бейресми оқушы анықталмады. </w:t>
      </w:r>
      <w:r>
        <w:rPr>
          <w:rFonts w:cs="Times New Roman" w:ascii="Times New Roman" w:hAnsi="Times New Roman"/>
          <w:sz w:val="28"/>
          <w:szCs w:val="28"/>
          <w:lang w:val="kk-KZ"/>
        </w:rPr>
        <w:t>Оқу жылын қорытындылап «Білімім – Отаныма» тәрбие сағатымен аяқтадық.</w:t>
      </w:r>
    </w:p>
    <w:p>
      <w:pPr>
        <w:pStyle w:val="Normal"/>
        <w:ind w:left="-284" w:hanging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b/>
          <w:sz w:val="24"/>
          <w:szCs w:val="24"/>
          <w:lang w:val="kk-KZ"/>
        </w:rPr>
        <w:t xml:space="preserve">                                                </w:t>
      </w:r>
    </w:p>
    <w:p>
      <w:pPr>
        <w:pStyle w:val="Normal"/>
        <w:ind w:left="-284" w:hanging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spacing w:before="0" w:after="200"/>
        <w:ind w:left="-284" w:hanging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Сынып жетекшісі: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kk-KZ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kk-KZ"/>
        </w:rPr>
        <w:t>Утемисова Г</w:t>
      </w:r>
    </w:p>
    <w:sectPr>
      <w:type w:val="nextPage"/>
      <w:pgSz w:w="11906" w:h="16838"/>
      <w:pgMar w:left="1134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K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K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0f587a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953240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val="ru-RU" w:eastAsia="ru-RU" w:bidi="ar-SA"/>
    </w:rPr>
  </w:style>
  <w:style w:type="paragraph" w:styleId="TableParagraph">
    <w:name w:val="Table Paragraph"/>
    <w:basedOn w:val="Normal"/>
    <w:qFormat/>
    <w:pPr>
      <w:widowControl w:val="false"/>
      <w:spacing w:lineRule="auto" w:line="240" w:before="0" w:after="0"/>
      <w:ind w:left="110" w:hanging="0"/>
    </w:pPr>
    <w:rPr>
      <w:rFonts w:ascii="Times New Roman" w:hAnsi="Times New Roman" w:eastAsia="Times New Roman" w:cs="Times New Roman"/>
      <w:lang w:val="kk-KZ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a346d"/>
    <w:pPr>
      <w:spacing w:after="0" w:line="240" w:lineRule="auto"/>
    </w:pPr>
    <w:rPr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Application>LibreOffice/7.5.6.2$Windows_X86_64 LibreOffice_project/f654817fb68d6d4600d7d2f6b647e47729f55f15</Application>
  <AppVersion>15.0000</AppVersion>
  <Pages>4</Pages>
  <Words>635</Words>
  <Characters>4149</Characters>
  <CharactersWithSpaces>4804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2024-05-22T09:32:00Z</dcterms:created>
  <dc:creator>admin</dc:creator>
  <dc:description/>
  <dc:language>kk-KZ</dc:language>
  <cp:lastModifiedBy/>
  <dcterms:modified xsi:type="dcterms:W3CDTF">2024-05-28T17:55:26Z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